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jwql2k366e93" w:id="0"/>
      <w:bookmarkEnd w:id="0"/>
      <w:r w:rsidDel="00000000" w:rsidR="00000000" w:rsidRPr="00000000">
        <w:rPr>
          <w:rFonts w:ascii="Arial Unicode MS" w:cs="Arial Unicode MS" w:eastAsia="Arial Unicode MS" w:hAnsi="Arial Unicode MS"/>
          <w:b w:val="1"/>
          <w:bCs w:val="1"/>
          <w:sz w:val="44"/>
          <w:szCs w:val="44"/>
          <w:rtl w:val="0"/>
        </w:rPr>
        <w:t xml:space="preserve">連帯保証契約書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債権者●●（以下「甲」という。）と、債務者●●（以下「乙」という。）との間で締結された●年●月●日付の●●契約（以下「原契約」という。）に基づく乙の債務について、連帯保証人●●（以下「丙」という。）は、次のとおり連帯保証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lp9k9g8xl7e" w:id="1"/>
      <w:bookmarkEnd w:id="1"/>
      <w:r w:rsidDel="00000000" w:rsidR="00000000" w:rsidRPr="00000000">
        <w:rPr>
          <w:rFonts w:ascii="Arial Unicode MS" w:cs="Arial Unicode MS" w:eastAsia="Arial Unicode MS" w:hAnsi="Arial Unicode MS"/>
          <w:b w:val="1"/>
          <w:bCs w:val="1"/>
          <w:sz w:val="34"/>
          <w:szCs w:val="34"/>
          <w:rtl w:val="0"/>
        </w:rPr>
        <w:t xml:space="preserve">第1条（連帯保証の内容）</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丙は、原契約に基づき乙が甲に対して負担する一切の債務（元本、利息、遅延損害金、違約金、損害賠償金、手数料その他名目の如何を問わない。以下「本件債務」という。）について、乙と連帯してその履行の責任を負うもの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w4rdt7l755dc" w:id="2"/>
      <w:bookmarkEnd w:id="2"/>
      <w:r w:rsidDel="00000000" w:rsidR="00000000" w:rsidRPr="00000000">
        <w:rPr>
          <w:rFonts w:ascii="Arial Unicode MS" w:cs="Arial Unicode MS" w:eastAsia="Arial Unicode MS" w:hAnsi="Arial Unicode MS"/>
          <w:b w:val="1"/>
          <w:bCs w:val="1"/>
          <w:sz w:val="34"/>
          <w:szCs w:val="34"/>
          <w:rtl w:val="0"/>
        </w:rPr>
        <w:t xml:space="preserve">第2条（連帯保証の範囲）</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本契約に基づく丙の連帯保証責任は、原契約の更新、変更、延長、条件変更、債務の承認、履行期の猶予その他原契約に付随又は関連する一切の行為が行われた場合においても、当然に及ぶものとする。</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sz w:val="34"/>
          <w:szCs w:val="34"/>
        </w:rPr>
      </w:pPr>
      <w:bookmarkStart w:colFirst="0" w:colLast="0" w:name="_jic3s2msqaoy" w:id="3"/>
      <w:bookmarkEnd w:id="3"/>
      <w:r w:rsidDel="00000000" w:rsidR="00000000" w:rsidRPr="00000000">
        <w:rPr>
          <w:rFonts w:ascii="Arial Unicode MS" w:cs="Arial Unicode MS" w:eastAsia="Arial Unicode MS" w:hAnsi="Arial Unicode MS"/>
          <w:b w:val="1"/>
          <w:bCs w:val="1"/>
          <w:sz w:val="34"/>
          <w:szCs w:val="34"/>
          <w:rtl w:val="0"/>
        </w:rPr>
        <w:t xml:space="preserve">第3条（催告の抗弁権・検索の抗弁権の放棄）</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丙は、民法に定める催告の抗弁権及び検索の抗弁権を行使しないものとし、甲が乙に対して催告又は強制執行を行うことなく、直ちに丙に対して本件債務の履行を請求できることを予め承諾する。</w:t>
      </w:r>
    </w:p>
    <w:p w:rsidR="00000000" w:rsidDel="00000000" w:rsidP="00000000" w:rsidRDefault="00000000" w:rsidRPr="00000000" w14:paraId="0000000D">
      <w:pPr>
        <w:spacing w:after="240" w:before="240" w:lineRule="auto"/>
        <w:rPr>
          <w:sz w:val="20"/>
          <w:szCs w:val="20"/>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sz w:val="34"/>
          <w:szCs w:val="34"/>
        </w:rPr>
      </w:pPr>
      <w:bookmarkStart w:colFirst="0" w:colLast="0" w:name="_mxr2ak3e5ond" w:id="4"/>
      <w:bookmarkEnd w:id="4"/>
      <w:r w:rsidDel="00000000" w:rsidR="00000000" w:rsidRPr="00000000">
        <w:rPr>
          <w:rFonts w:ascii="Arial Unicode MS" w:cs="Arial Unicode MS" w:eastAsia="Arial Unicode MS" w:hAnsi="Arial Unicode MS"/>
          <w:b w:val="1"/>
          <w:bCs w:val="1"/>
          <w:sz w:val="34"/>
          <w:szCs w:val="34"/>
          <w:rtl w:val="0"/>
        </w:rPr>
        <w:t xml:space="preserve">第4条（分別の利益の放棄）</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丙は、他に保証人が存在する場合であっても、分別の利益を有しないものとし、甲が丙に対して本件債務の全額について履行を請求できることを承諾する。</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sz w:val="34"/>
          <w:szCs w:val="34"/>
        </w:rPr>
      </w:pPr>
      <w:bookmarkStart w:colFirst="0" w:colLast="0" w:name="_3b0b5nkappql" w:id="5"/>
      <w:bookmarkEnd w:id="5"/>
      <w:r w:rsidDel="00000000" w:rsidR="00000000" w:rsidRPr="00000000">
        <w:rPr>
          <w:rFonts w:ascii="Arial Unicode MS" w:cs="Arial Unicode MS" w:eastAsia="Arial Unicode MS" w:hAnsi="Arial Unicode MS"/>
          <w:b w:val="1"/>
          <w:bCs w:val="1"/>
          <w:sz w:val="34"/>
          <w:szCs w:val="34"/>
          <w:rtl w:val="0"/>
        </w:rPr>
        <w:t xml:space="preserve">第5条（求償権）</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丙が本契約に基づき甲に対して本件債務の全部又は一部を履行した場合、丙は、自己が履行した金額及びこれに付随する費用について、乙に対し求償することができる。</w:t>
      </w:r>
    </w:p>
    <w:p w:rsidR="00000000" w:rsidDel="00000000" w:rsidP="00000000" w:rsidRDefault="00000000" w:rsidRPr="00000000" w14:paraId="00000013">
      <w:pPr>
        <w:spacing w:after="240" w:before="240" w:lineRule="auto"/>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sz w:val="34"/>
          <w:szCs w:val="34"/>
        </w:rPr>
      </w:pPr>
      <w:bookmarkStart w:colFirst="0" w:colLast="0" w:name="_fstr1hz6f6rz" w:id="6"/>
      <w:bookmarkEnd w:id="6"/>
      <w:r w:rsidDel="00000000" w:rsidR="00000000" w:rsidRPr="00000000">
        <w:rPr>
          <w:rFonts w:ascii="Arial Unicode MS" w:cs="Arial Unicode MS" w:eastAsia="Arial Unicode MS" w:hAnsi="Arial Unicode MS"/>
          <w:b w:val="1"/>
          <w:bCs w:val="1"/>
          <w:sz w:val="34"/>
          <w:szCs w:val="34"/>
          <w:rtl w:val="0"/>
        </w:rPr>
        <w:t xml:space="preserve">第6条（情報提供義務）</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乙は、自己の財産状況、収支状況、信用状態その他本件債務の履行に影響を及ぼす事情に変更が生じた場合には、遅滞なく丙に対してその内容を通知するものとする。</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sz w:val="34"/>
          <w:szCs w:val="34"/>
        </w:rPr>
      </w:pPr>
      <w:bookmarkStart w:colFirst="0" w:colLast="0" w:name="_zdovc2vll3aq" w:id="7"/>
      <w:bookmarkEnd w:id="7"/>
      <w:r w:rsidDel="00000000" w:rsidR="00000000" w:rsidRPr="00000000">
        <w:rPr>
          <w:rFonts w:ascii="Arial Unicode MS" w:cs="Arial Unicode MS" w:eastAsia="Arial Unicode MS" w:hAnsi="Arial Unicode MS"/>
          <w:b w:val="1"/>
          <w:bCs w:val="1"/>
          <w:sz w:val="34"/>
          <w:szCs w:val="34"/>
          <w:rtl w:val="0"/>
        </w:rPr>
        <w:t xml:space="preserve">第7条（通知義務）</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甲は、乙が本件債務について期限の利益を喪失した場合その他本件債務の履行に重大な影響を及ぼす事由が生じた場合には、合理的な範囲で丙に対して通知するものとする。</w:t>
      </w:r>
    </w:p>
    <w:p w:rsidR="00000000" w:rsidDel="00000000" w:rsidP="00000000" w:rsidRDefault="00000000" w:rsidRPr="00000000" w14:paraId="00000019">
      <w:pPr>
        <w:spacing w:after="240" w:before="240" w:lineRule="auto"/>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sz w:val="34"/>
          <w:szCs w:val="34"/>
        </w:rPr>
      </w:pPr>
      <w:bookmarkStart w:colFirst="0" w:colLast="0" w:name="_w53vaiyve0vk" w:id="8"/>
      <w:bookmarkEnd w:id="8"/>
      <w:r w:rsidDel="00000000" w:rsidR="00000000" w:rsidRPr="00000000">
        <w:rPr>
          <w:rFonts w:ascii="Arial Unicode MS" w:cs="Arial Unicode MS" w:eastAsia="Arial Unicode MS" w:hAnsi="Arial Unicode MS"/>
          <w:b w:val="1"/>
          <w:bCs w:val="1"/>
          <w:sz w:val="34"/>
          <w:szCs w:val="34"/>
          <w:rtl w:val="0"/>
        </w:rPr>
        <w:t xml:space="preserve">第8条（保証期間）</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本契約に基づく丙の連帯保証責任は、原契約に基づく本件債務が全て履行されるまで存続するものとする。</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sz w:val="34"/>
          <w:szCs w:val="34"/>
        </w:rPr>
      </w:pPr>
      <w:bookmarkStart w:colFirst="0" w:colLast="0" w:name="_r6h0jyrk8zxr" w:id="9"/>
      <w:bookmarkEnd w:id="9"/>
      <w:r w:rsidDel="00000000" w:rsidR="00000000" w:rsidRPr="00000000">
        <w:rPr>
          <w:rFonts w:ascii="Arial Unicode MS" w:cs="Arial Unicode MS" w:eastAsia="Arial Unicode MS" w:hAnsi="Arial Unicode MS"/>
          <w:b w:val="1"/>
          <w:bCs w:val="1"/>
          <w:sz w:val="34"/>
          <w:szCs w:val="34"/>
          <w:rtl w:val="0"/>
        </w:rPr>
        <w:t xml:space="preserve">第9条（契約の変更）</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本契約の内容を変更又は追加する場合には、甲、乙及び丙の書面による合意をもって行うものとする。</w:t>
      </w:r>
    </w:p>
    <w:p w:rsidR="00000000" w:rsidDel="00000000" w:rsidP="00000000" w:rsidRDefault="00000000" w:rsidRPr="00000000" w14:paraId="0000001F">
      <w:pPr>
        <w:spacing w:after="240" w:before="240" w:lineRule="auto"/>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sz w:val="34"/>
          <w:szCs w:val="34"/>
        </w:rPr>
      </w:pPr>
      <w:bookmarkStart w:colFirst="0" w:colLast="0" w:name="_foajz8nczehb" w:id="10"/>
      <w:bookmarkEnd w:id="10"/>
      <w:r w:rsidDel="00000000" w:rsidR="00000000" w:rsidRPr="00000000">
        <w:rPr>
          <w:rFonts w:ascii="Arial Unicode MS" w:cs="Arial Unicode MS" w:eastAsia="Arial Unicode MS" w:hAnsi="Arial Unicode MS"/>
          <w:b w:val="1"/>
          <w:bCs w:val="1"/>
          <w:sz w:val="34"/>
          <w:szCs w:val="34"/>
          <w:rtl w:val="0"/>
        </w:rPr>
        <w:t xml:space="preserve">第10条（協議事項）</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本契約に定めのない事項又は本契約の解釈に疑義が生じた場合には、甲、乙及び丙は誠意をもって協議し、円満な解決を図るものとする。</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sz w:val="34"/>
          <w:szCs w:val="34"/>
        </w:rPr>
      </w:pPr>
      <w:bookmarkStart w:colFirst="0" w:colLast="0" w:name="_pekfy62adqtd" w:id="11"/>
      <w:bookmarkEnd w:id="11"/>
      <w:r w:rsidDel="00000000" w:rsidR="00000000" w:rsidRPr="00000000">
        <w:rPr>
          <w:rFonts w:ascii="Arial Unicode MS" w:cs="Arial Unicode MS" w:eastAsia="Arial Unicode MS" w:hAnsi="Arial Unicode MS"/>
          <w:b w:val="1"/>
          <w:bCs w:val="1"/>
          <w:sz w:val="34"/>
          <w:szCs w:val="34"/>
          <w:rtl w:val="0"/>
        </w:rPr>
        <w:t xml:space="preserve">第11条（準拠法・管轄）</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本契約は日本法を準拠法とし、本契約に関して生じる一切の紛争については、甲の本店所在地を管轄する地方裁判所を第一審の専属的合意管轄裁判所とする。</w:t>
      </w:r>
    </w:p>
    <w:p w:rsidR="00000000" w:rsidDel="00000000" w:rsidP="00000000" w:rsidRDefault="00000000" w:rsidRPr="00000000" w14:paraId="00000025">
      <w:pPr>
        <w:rPr>
          <w:sz w:val="20"/>
          <w:szCs w:val="20"/>
        </w:rPr>
      </w:pPr>
      <w:r w:rsidDel="00000000" w:rsidR="00000000" w:rsidRPr="00000000">
        <w:rPr>
          <w:rtl w:val="0"/>
        </w:rPr>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本契約締結の証として、本書三通を作成し、甲、乙及び丙が記名押印のうえ、各自一通を保有する。</w:t>
      </w:r>
    </w:p>
    <w:p w:rsidR="00000000" w:rsidDel="00000000" w:rsidP="00000000" w:rsidRDefault="00000000" w:rsidRPr="00000000" w14:paraId="00000027">
      <w:pPr>
        <w:spacing w:after="240" w:before="240" w:lineRule="auto"/>
        <w:rPr>
          <w:sz w:val="20"/>
          <w:szCs w:val="20"/>
        </w:rPr>
      </w:pPr>
      <w:r w:rsidDel="00000000" w:rsidR="00000000" w:rsidRPr="00000000">
        <w:rPr>
          <w:rtl w:val="0"/>
        </w:rPr>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29">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甲（債権者）</w:t>
        <w:br w:type="textWrapping"/>
      </w:r>
      <w:r w:rsidDel="00000000" w:rsidR="00000000" w:rsidRPr="00000000">
        <w:rPr>
          <w:rFonts w:ascii="Arial Unicode MS" w:cs="Arial Unicode MS" w:eastAsia="Arial Unicode MS" w:hAnsi="Arial Unicode MS"/>
          <w:sz w:val="20"/>
          <w:szCs w:val="20"/>
          <w:rtl w:val="0"/>
        </w:rPr>
        <w:t xml:space="preserve">住所：</w:t>
        <w:br w:type="textWrapping"/>
        <w:t xml:space="preserve">氏名／名称：　　　　　　　　　印</w:t>
      </w:r>
    </w:p>
    <w:p w:rsidR="00000000" w:rsidDel="00000000" w:rsidP="00000000" w:rsidRDefault="00000000" w:rsidRPr="00000000" w14:paraId="0000002B">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乙（債務者）</w:t>
        <w:br w:type="textWrapping"/>
      </w:r>
      <w:r w:rsidDel="00000000" w:rsidR="00000000" w:rsidRPr="00000000">
        <w:rPr>
          <w:rFonts w:ascii="Arial Unicode MS" w:cs="Arial Unicode MS" w:eastAsia="Arial Unicode MS" w:hAnsi="Arial Unicode MS"/>
          <w:sz w:val="20"/>
          <w:szCs w:val="20"/>
          <w:rtl w:val="0"/>
        </w:rPr>
        <w:t xml:space="preserve">住所：</w:t>
        <w:br w:type="textWrapping"/>
        <w:t xml:space="preserve">氏名／名称：　　　　　　　　　印</w:t>
      </w:r>
    </w:p>
    <w:p w:rsidR="00000000" w:rsidDel="00000000" w:rsidP="00000000" w:rsidRDefault="00000000" w:rsidRPr="00000000" w14:paraId="0000002D">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丙（連帯保証人）</w:t>
        <w:br w:type="textWrapping"/>
      </w:r>
      <w:r w:rsidDel="00000000" w:rsidR="00000000" w:rsidRPr="00000000">
        <w:rPr>
          <w:rFonts w:ascii="Arial Unicode MS" w:cs="Arial Unicode MS" w:eastAsia="Arial Unicode MS" w:hAnsi="Arial Unicode MS"/>
          <w:sz w:val="20"/>
          <w:szCs w:val="20"/>
          <w:rtl w:val="0"/>
        </w:rPr>
        <w:t xml:space="preserve">住所：</w:t>
        <w:br w:type="textWrapping"/>
        <w:t xml:space="preserve">氏名：　　　　　　　　　　　　印</w:t>
      </w:r>
    </w:p>
    <w:p w:rsidR="00000000" w:rsidDel="00000000" w:rsidP="00000000" w:rsidRDefault="00000000" w:rsidRPr="00000000" w14:paraId="0000002F">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