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9haqe2q8k2vx" w:id="0"/>
      <w:bookmarkEnd w:id="0"/>
      <w:r w:rsidDel="00000000" w:rsidR="00000000" w:rsidRPr="00000000">
        <w:rPr>
          <w:rFonts w:ascii="Arial Unicode MS" w:cs="Arial Unicode MS" w:eastAsia="Arial Unicode MS" w:hAnsi="Arial Unicode MS"/>
          <w:b w:val="1"/>
          <w:bCs w:val="1"/>
          <w:sz w:val="44"/>
          <w:szCs w:val="44"/>
          <w:rtl w:val="0"/>
        </w:rPr>
        <w:t xml:space="preserve">人材アセスメントレポート提供同意書</w:t>
      </w:r>
    </w:p>
    <w:p w:rsidR="00000000" w:rsidDel="00000000" w:rsidP="00000000" w:rsidRDefault="00000000" w:rsidRPr="00000000" w14:paraId="00000002">
      <w:pPr>
        <w:pStyle w:val="Title"/>
        <w:spacing w:after="240" w:before="240" w:lineRule="auto"/>
        <w:rPr>
          <w:sz w:val="20"/>
          <w:szCs w:val="20"/>
        </w:rPr>
      </w:pPr>
      <w:bookmarkStart w:colFirst="0" w:colLast="0" w:name="_clgb7vrfte8l" w:id="1"/>
      <w:bookmarkEnd w:id="1"/>
      <w:r w:rsidDel="00000000" w:rsidR="00000000" w:rsidRPr="00000000">
        <w:rPr>
          <w:rtl w:val="0"/>
        </w:rPr>
      </w:r>
    </w:p>
    <w:p w:rsidR="00000000" w:rsidDel="00000000" w:rsidP="00000000" w:rsidRDefault="00000000" w:rsidRPr="00000000" w14:paraId="00000003">
      <w:pPr>
        <w:pStyle w:val="Title"/>
        <w:spacing w:after="240" w:before="240" w:lineRule="auto"/>
        <w:rPr>
          <w:sz w:val="20"/>
          <w:szCs w:val="20"/>
        </w:rPr>
      </w:pPr>
      <w:bookmarkStart w:colFirst="0" w:colLast="0" w:name="_gw24h4dz5gf8" w:id="2"/>
      <w:bookmarkEnd w:id="2"/>
      <w:r w:rsidDel="00000000" w:rsidR="00000000" w:rsidRPr="00000000">
        <w:rPr>
          <w:rFonts w:ascii="Arial Unicode MS" w:cs="Arial Unicode MS" w:eastAsia="Arial Unicode MS" w:hAnsi="Arial Unicode MS"/>
          <w:sz w:val="20"/>
          <w:szCs w:val="20"/>
          <w:rtl w:val="0"/>
        </w:rPr>
        <w:t xml:space="preserve">●●株式会社（以下「甲」という。）と、下記署名欄記載の個人（以下「乙」という。）は、甲が実施又は手配する人材アセスメント及びその結果レポートの提供に関し、以下のとおり同意書（以下「本同意書」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対して実施する適性検査、能力検査、性格検査、行動特性分析、コンピテンシー評価、面接評価その他これらに付随する評価（以下総称して「本アセスメント」という。）の結果をまとめたレポート（以下「本レポート」という。）の作成及び提供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第2条（本アセスメントの内容）</w:t>
        <w:br w:type="textWrapping"/>
      </w:r>
      <w:r w:rsidDel="00000000" w:rsidR="00000000" w:rsidRPr="00000000">
        <w:rPr>
          <w:rFonts w:ascii="Arial Unicode MS" w:cs="Arial Unicode MS" w:eastAsia="Arial Unicode MS" w:hAnsi="Arial Unicode MS"/>
          <w:sz w:val="20"/>
          <w:szCs w:val="20"/>
          <w:rtl w:val="0"/>
        </w:rPr>
        <w:t xml:space="preserve">1　乙は、甲が指定する方法により本アセスメントを受検する。</w:t>
        <w:br w:type="textWrapping"/>
        <w:t xml:space="preserve">2　本アセスメントは、採用選考、配置検討、育成計画策定、キャリア支援等の参考資料として利用されるものであり、医学的診断又は法的判断を目的とするものではない。</w:t>
        <w:br w:type="textWrapping"/>
        <w:t xml:space="preserve">3　本レポートは統計的手法及び評価基準に基づき作成されるが、将来の成果・適性・能力を保証するものではない。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第3条（同意事項）</w:t>
        <w:br w:type="textWrapping"/>
      </w:r>
      <w:r w:rsidDel="00000000" w:rsidR="00000000" w:rsidRPr="00000000">
        <w:rPr>
          <w:rFonts w:ascii="Arial Unicode MS" w:cs="Arial Unicode MS" w:eastAsia="Arial Unicode MS" w:hAnsi="Arial Unicode MS"/>
          <w:sz w:val="20"/>
          <w:szCs w:val="20"/>
          <w:rtl w:val="0"/>
        </w:rPr>
        <w:t xml:space="preserve">乙は、以下の事項について明示的に同意する。</w:t>
        <w:br w:type="textWrapping"/>
        <w:t xml:space="preserve">1　甲が本アセスメントを実施し、その結果を本レポートとして作成すること。</w:t>
        <w:br w:type="textWrapping"/>
        <w:t xml:space="preserve">2　本レポートを甲が保管し、採用・人事・教育目的の範囲内で利用すること。</w:t>
        <w:br w:type="textWrapping"/>
        <w:t xml:space="preserve">3　甲が業務委託先に本アセスメントの実施及びレポート作成業務を委託する場合、必要な範囲で情報を提供すること。</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第4条（個人情報の取扱い）</w:t>
      </w:r>
      <w:r w:rsidDel="00000000" w:rsidR="00000000" w:rsidRPr="00000000">
        <w:rPr>
          <w:rFonts w:ascii="Arial Unicode MS" w:cs="Arial Unicode MS" w:eastAsia="Arial Unicode MS" w:hAnsi="Arial Unicode MS"/>
          <w:sz w:val="20"/>
          <w:szCs w:val="20"/>
          <w:rtl w:val="0"/>
        </w:rPr>
        <w:br w:type="textWrapping"/>
        <w:t xml:space="preserve">1　本アセスメントにより取得される氏名、生年月日、連絡先、回答内容、評価結果等の情報は、個人情報として取り扱う。</w:t>
        <w:br w:type="textWrapping"/>
        <w:t xml:space="preserve">2　甲は、個人情報保護法その他関連法令を遵守し、適切な安全管理措置を講じる。</w:t>
        <w:br w:type="textWrapping"/>
        <w:t xml:space="preserve">3　甲は、利用目的の範囲を超えて個人情報を利用しない。</w:t>
        <w:br w:type="textWrapping"/>
        <w:t xml:space="preserve">4　法令に基づく場合を除き、乙の同意なく第三者に提供しない。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第5条（開示・訂正等）</w:t>
        <w:br w:type="textWrapping"/>
      </w:r>
      <w:r w:rsidDel="00000000" w:rsidR="00000000" w:rsidRPr="00000000">
        <w:rPr>
          <w:rFonts w:ascii="Arial Unicode MS" w:cs="Arial Unicode MS" w:eastAsia="Arial Unicode MS" w:hAnsi="Arial Unicode MS"/>
          <w:sz w:val="20"/>
          <w:szCs w:val="20"/>
          <w:rtl w:val="0"/>
        </w:rPr>
        <w:t xml:space="preserve">乙は、自己に関する個人情報について、開示、訂正、利用停止等を求めることができる。甲は、法令に従い合理的期間内に対応する。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本アセスメントの設問、評価基準、分析手法、本レポートの構成・様式等に関する著作権その他の知的財産権は、甲又は正当な権利者に帰属する。</w:t>
        <w:br w:type="textWrapping"/>
        <w:t xml:space="preserve">2　乙は、本レポートを無断で複製、改変、転載、第三者提供してはならない。ただし、自己の参考資料として利用する場合はこの限りではない。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第7条（守秘義務）</w:t>
      </w:r>
      <w:r w:rsidDel="00000000" w:rsidR="00000000" w:rsidRPr="00000000">
        <w:rPr>
          <w:rFonts w:ascii="Arial Unicode MS" w:cs="Arial Unicode MS" w:eastAsia="Arial Unicode MS" w:hAnsi="Arial Unicode MS"/>
          <w:sz w:val="20"/>
          <w:szCs w:val="20"/>
          <w:rtl w:val="0"/>
        </w:rPr>
        <w:br w:type="textWrapping"/>
        <w:t xml:space="preserve">乙は、本レポートの内容を第三者に提供する場合には、自己の責任において行うものとし、甲はその結果について責任を負わない。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第8条（免責）</w:t>
      </w:r>
      <w:r w:rsidDel="00000000" w:rsidR="00000000" w:rsidRPr="00000000">
        <w:rPr>
          <w:rFonts w:ascii="Arial Unicode MS" w:cs="Arial Unicode MS" w:eastAsia="Arial Unicode MS" w:hAnsi="Arial Unicode MS"/>
          <w:sz w:val="20"/>
          <w:szCs w:val="20"/>
          <w:rtl w:val="0"/>
        </w:rPr>
        <w:br w:type="textWrapping"/>
        <w:t xml:space="preserve">1　本レポートは参考資料であり、採否・昇進・配置その他の人事判断を決定づけるものではない。</w:t>
        <w:br w:type="textWrapping"/>
        <w:t xml:space="preserve">2　本アセスメント結果の利用により生じたいかなる結果についても、甲は故意又は重過失を除き責任を負わない。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第9条（保存期間）</w:t>
        <w:br w:type="textWrapping"/>
      </w:r>
      <w:r w:rsidDel="00000000" w:rsidR="00000000" w:rsidRPr="00000000">
        <w:rPr>
          <w:rFonts w:ascii="Arial Unicode MS" w:cs="Arial Unicode MS" w:eastAsia="Arial Unicode MS" w:hAnsi="Arial Unicode MS"/>
          <w:sz w:val="20"/>
          <w:szCs w:val="20"/>
          <w:rtl w:val="0"/>
        </w:rPr>
        <w:t xml:space="preserve">本アセスメントに関する情報の保存期間は、利用目的達成に必要な期間又は法令で定められた期間とする。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第10条（有効期間）</w:t>
        <w:br w:type="textWrapping"/>
      </w:r>
      <w:r w:rsidDel="00000000" w:rsidR="00000000" w:rsidRPr="00000000">
        <w:rPr>
          <w:rFonts w:ascii="Arial Unicode MS" w:cs="Arial Unicode MS" w:eastAsia="Arial Unicode MS" w:hAnsi="Arial Unicode MS"/>
          <w:sz w:val="20"/>
          <w:szCs w:val="20"/>
          <w:rtl w:val="0"/>
        </w:rPr>
        <w:t xml:space="preserve">本同意書は、乙が署名又は電磁的同意を行った日から効力を生じる。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第11条（協議事項）</w:t>
      </w:r>
      <w:r w:rsidDel="00000000" w:rsidR="00000000" w:rsidRPr="00000000">
        <w:rPr>
          <w:rFonts w:ascii="Arial Unicode MS" w:cs="Arial Unicode MS" w:eastAsia="Arial Unicode MS" w:hAnsi="Arial Unicode MS"/>
          <w:sz w:val="20"/>
          <w:szCs w:val="20"/>
          <w:rtl w:val="0"/>
        </w:rPr>
        <w:br w:type="textWrapping"/>
        <w:t xml:space="preserve">本同意書に定めのない事項又は疑義が生じた場合は、甲乙誠意をもって協議し解決する。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第12条（準拠法・管轄）</w:t>
      </w:r>
      <w:r w:rsidDel="00000000" w:rsidR="00000000" w:rsidRPr="00000000">
        <w:rPr>
          <w:rFonts w:ascii="Arial Unicode MS" w:cs="Arial Unicode MS" w:eastAsia="Arial Unicode MS" w:hAnsi="Arial Unicode MS"/>
          <w:sz w:val="20"/>
          <w:szCs w:val="20"/>
          <w:rtl w:val="0"/>
        </w:rPr>
        <w:br w:type="textWrapping"/>
        <w:t xml:space="preserve">本同意書は日本法に準拠し、本同意書に関する紛争については、甲の本店所在地を管轄する地方裁判所を第一審の専属的合意管轄裁判所とする。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