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jy7ms4g0ybfc" w:id="0"/>
      <w:bookmarkEnd w:id="0"/>
      <w:r w:rsidDel="00000000" w:rsidR="00000000" w:rsidRPr="00000000">
        <w:rPr>
          <w:rFonts w:ascii="Arial Unicode MS" w:cs="Arial Unicode MS" w:eastAsia="Arial Unicode MS" w:hAnsi="Arial Unicode MS"/>
          <w:b w:val="1"/>
          <w:bCs w:val="1"/>
          <w:sz w:val="44"/>
          <w:szCs w:val="44"/>
          <w:rtl w:val="0"/>
        </w:rPr>
        <w:t xml:space="preserve">建物賃貸借契約書（店舗用）</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本契約は、以下の当事者間において、店舗用途の建物賃貸借について定める。</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賃貸人　●●株式会社（以下「甲」という。）</w:t>
        <w:br w:type="textWrapping"/>
        <w:t xml:space="preserve">賃借人　●●株式会社（以下「乙」という。）</w:t>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甲および乙は、次のとおり建物賃貸借契約（以下「本契約」という。）を締結する。</w:t>
      </w:r>
    </w:p>
    <w:p w:rsidR="00000000" w:rsidDel="00000000" w:rsidP="00000000" w:rsidRDefault="00000000" w:rsidRPr="00000000" w14:paraId="00000006">
      <w:pPr>
        <w:rPr>
          <w:sz w:val="20"/>
          <w:szCs w:val="20"/>
        </w:rPr>
      </w:pPr>
      <w:r w:rsidDel="00000000" w:rsidR="00000000" w:rsidRPr="00000000">
        <w:rPr>
          <w:rtl w:val="0"/>
        </w:rPr>
      </w:r>
    </w:p>
    <w:p w:rsidR="00000000" w:rsidDel="00000000" w:rsidP="00000000" w:rsidRDefault="00000000" w:rsidRPr="00000000" w14:paraId="00000007">
      <w:pPr>
        <w:pStyle w:val="Heading2"/>
        <w:keepNext w:val="0"/>
        <w:keepLines w:val="0"/>
        <w:spacing w:after="80" w:lineRule="auto"/>
        <w:rPr>
          <w:b w:val="1"/>
          <w:bCs w:val="1"/>
          <w:sz w:val="34"/>
          <w:szCs w:val="34"/>
        </w:rPr>
      </w:pPr>
      <w:bookmarkStart w:colFirst="0" w:colLast="0" w:name="_2p2y8yfpd1kn"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甲は、自己が適法に所有し又は管理する第2条記載の建物を、乙に対し店舗用途として賃貸し、乙はこれを賃借する。</w:t>
      </w:r>
    </w:p>
    <w:p w:rsidR="00000000" w:rsidDel="00000000" w:rsidP="00000000" w:rsidRDefault="00000000" w:rsidRPr="00000000" w14:paraId="00000009">
      <w:pPr>
        <w:rPr>
          <w:sz w:val="20"/>
          <w:szCs w:val="20"/>
        </w:rPr>
      </w:pPr>
      <w:r w:rsidDel="00000000" w:rsidR="00000000" w:rsidRPr="00000000">
        <w:rPr>
          <w:rtl w:val="0"/>
        </w:rPr>
      </w:r>
    </w:p>
    <w:p w:rsidR="00000000" w:rsidDel="00000000" w:rsidP="00000000" w:rsidRDefault="00000000" w:rsidRPr="00000000" w14:paraId="0000000A">
      <w:pPr>
        <w:pStyle w:val="Heading2"/>
        <w:keepNext w:val="0"/>
        <w:keepLines w:val="0"/>
        <w:spacing w:after="80" w:lineRule="auto"/>
        <w:rPr>
          <w:b w:val="1"/>
          <w:bCs w:val="1"/>
          <w:sz w:val="34"/>
          <w:szCs w:val="34"/>
        </w:rPr>
      </w:pPr>
      <w:bookmarkStart w:colFirst="0" w:colLast="0" w:name="_q851gyj0ss5f" w:id="2"/>
      <w:bookmarkEnd w:id="2"/>
      <w:r w:rsidDel="00000000" w:rsidR="00000000" w:rsidRPr="00000000">
        <w:rPr>
          <w:rFonts w:ascii="Arial Unicode MS" w:cs="Arial Unicode MS" w:eastAsia="Arial Unicode MS" w:hAnsi="Arial Unicode MS"/>
          <w:b w:val="1"/>
          <w:bCs w:val="1"/>
          <w:sz w:val="34"/>
          <w:szCs w:val="34"/>
          <w:rtl w:val="0"/>
        </w:rPr>
        <w:t xml:space="preserve">第2条（賃貸物件の表示）</w:t>
      </w:r>
    </w:p>
    <w:p w:rsidR="00000000" w:rsidDel="00000000" w:rsidP="00000000" w:rsidRDefault="00000000" w:rsidRPr="00000000" w14:paraId="0000000B">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0C">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建物名称：●●ビル●階</w:t>
      </w:r>
    </w:p>
    <w:p w:rsidR="00000000" w:rsidDel="00000000" w:rsidP="00000000" w:rsidRDefault="00000000" w:rsidRPr="00000000" w14:paraId="0000000D">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構造：●●造</w:t>
      </w:r>
    </w:p>
    <w:p w:rsidR="00000000" w:rsidDel="00000000" w:rsidP="00000000" w:rsidRDefault="00000000" w:rsidRPr="00000000" w14:paraId="0000000E">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面積：●●㎡</w:t>
      </w:r>
    </w:p>
    <w:p w:rsidR="00000000" w:rsidDel="00000000" w:rsidP="00000000" w:rsidRDefault="00000000" w:rsidRPr="00000000" w14:paraId="0000000F">
      <w:pPr>
        <w:numPr>
          <w:ilvl w:val="0"/>
          <w:numId w:val="9"/>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用途：店舗営業用</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以下、上記建物を「本物件」という。</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14rg1myynqw" w:id="3"/>
      <w:bookmarkEnd w:id="3"/>
      <w:r w:rsidDel="00000000" w:rsidR="00000000" w:rsidRPr="00000000">
        <w:rPr>
          <w:rFonts w:ascii="Arial Unicode MS" w:cs="Arial Unicode MS" w:eastAsia="Arial Unicode MS" w:hAnsi="Arial Unicode MS"/>
          <w:b w:val="1"/>
          <w:bCs w:val="1"/>
          <w:sz w:val="34"/>
          <w:szCs w:val="34"/>
          <w:rtl w:val="0"/>
        </w:rPr>
        <w:t xml:space="preserve">第3条（使用目的）</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乙は、本物件を●●業の店舗としてのみ使用するものとし、事前に甲の書面承諾なく使用目的を変更してはならない。</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qhzw4n95gpo4" w:id="4"/>
      <w:bookmarkEnd w:id="4"/>
      <w:r w:rsidDel="00000000" w:rsidR="00000000" w:rsidRPr="00000000">
        <w:rPr>
          <w:rFonts w:ascii="Arial Unicode MS" w:cs="Arial Unicode MS" w:eastAsia="Arial Unicode MS" w:hAnsi="Arial Unicode MS"/>
          <w:b w:val="1"/>
          <w:bCs w:val="1"/>
          <w:sz w:val="34"/>
          <w:szCs w:val="34"/>
          <w:rtl w:val="0"/>
        </w:rPr>
        <w:t xml:space="preserve">第4条（賃貸借期間）</w:t>
      </w:r>
    </w:p>
    <w:p w:rsidR="00000000" w:rsidDel="00000000" w:rsidP="00000000" w:rsidRDefault="00000000" w:rsidRPr="00000000" w14:paraId="00000016">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賃貸借期間は、●●年●月●日から●●年●月●日までの●年間とする。</w:t>
      </w:r>
    </w:p>
    <w:p w:rsidR="00000000" w:rsidDel="00000000" w:rsidP="00000000" w:rsidRDefault="00000000" w:rsidRPr="00000000" w14:paraId="00000017">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期間満了の6か月前までに、いずれの当事者からも書面による解約申入れがない場合、本契約は同一条件にて1年間自動更新される。</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24rica2hx9zl" w:id="5"/>
      <w:bookmarkEnd w:id="5"/>
      <w:r w:rsidDel="00000000" w:rsidR="00000000" w:rsidRPr="00000000">
        <w:rPr>
          <w:rFonts w:ascii="Arial Unicode MS" w:cs="Arial Unicode MS" w:eastAsia="Arial Unicode MS" w:hAnsi="Arial Unicode MS"/>
          <w:b w:val="1"/>
          <w:bCs w:val="1"/>
          <w:sz w:val="34"/>
          <w:szCs w:val="34"/>
          <w:rtl w:val="0"/>
        </w:rPr>
        <w:t xml:space="preserve">第5条（賃料）</w:t>
      </w:r>
    </w:p>
    <w:p w:rsidR="00000000" w:rsidDel="00000000" w:rsidP="00000000" w:rsidRDefault="00000000" w:rsidRPr="00000000" w14:paraId="0000001A">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月額賃料は金●●円（消費税別）とする。</w:t>
      </w:r>
    </w:p>
    <w:p w:rsidR="00000000" w:rsidDel="00000000" w:rsidP="00000000" w:rsidRDefault="00000000" w:rsidRPr="00000000" w14:paraId="0000001B">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乙は、毎月●日までに翌月分を甲指定口座へ振込により支払う。</w:t>
      </w:r>
    </w:p>
    <w:p w:rsidR="00000000" w:rsidDel="00000000" w:rsidP="00000000" w:rsidRDefault="00000000" w:rsidRPr="00000000" w14:paraId="0000001C">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振込手数料は乙の負担とする。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vusmiwwiw0fa" w:id="6"/>
      <w:bookmarkEnd w:id="6"/>
      <w:r w:rsidDel="00000000" w:rsidR="00000000" w:rsidRPr="00000000">
        <w:rPr>
          <w:rFonts w:ascii="Arial Unicode MS" w:cs="Arial Unicode MS" w:eastAsia="Arial Unicode MS" w:hAnsi="Arial Unicode MS"/>
          <w:b w:val="1"/>
          <w:bCs w:val="1"/>
          <w:sz w:val="34"/>
          <w:szCs w:val="34"/>
          <w:rtl w:val="0"/>
        </w:rPr>
        <w:t xml:space="preserve">第6条（敷金・保証金）</w:t>
      </w:r>
    </w:p>
    <w:p w:rsidR="00000000" w:rsidDel="00000000" w:rsidP="00000000" w:rsidRDefault="00000000" w:rsidRPr="00000000" w14:paraId="0000001F">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乙は、本契約締結時に敷金として金●●円を甲に預託する。</w:t>
      </w:r>
    </w:p>
    <w:p w:rsidR="00000000" w:rsidDel="00000000" w:rsidP="00000000" w:rsidRDefault="00000000" w:rsidRPr="00000000" w14:paraId="00000020">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敷金は無利息とする。</w:t>
      </w:r>
    </w:p>
    <w:p w:rsidR="00000000" w:rsidDel="00000000" w:rsidP="00000000" w:rsidRDefault="00000000" w:rsidRPr="00000000" w14:paraId="00000021">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本契約終了時、未払債務を控除した残額を返還する。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ryloavv1hu76" w:id="7"/>
      <w:bookmarkEnd w:id="7"/>
      <w:r w:rsidDel="00000000" w:rsidR="00000000" w:rsidRPr="00000000">
        <w:rPr>
          <w:rFonts w:ascii="Arial Unicode MS" w:cs="Arial Unicode MS" w:eastAsia="Arial Unicode MS" w:hAnsi="Arial Unicode MS"/>
          <w:b w:val="1"/>
          <w:bCs w:val="1"/>
          <w:sz w:val="34"/>
          <w:szCs w:val="34"/>
          <w:rtl w:val="0"/>
        </w:rPr>
        <w:t xml:space="preserve">第7条（共益費・諸費用）</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乙は、共益費、電気・水道・ガス料金、通信費その他本物件の使用に伴う費用を負担する。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xsyshc48zg2x" w:id="8"/>
      <w:bookmarkEnd w:id="8"/>
      <w:r w:rsidDel="00000000" w:rsidR="00000000" w:rsidRPr="00000000">
        <w:rPr>
          <w:rFonts w:ascii="Arial Unicode MS" w:cs="Arial Unicode MS" w:eastAsia="Arial Unicode MS" w:hAnsi="Arial Unicode MS"/>
          <w:b w:val="1"/>
          <w:bCs w:val="1"/>
          <w:sz w:val="34"/>
          <w:szCs w:val="34"/>
          <w:rtl w:val="0"/>
        </w:rPr>
        <w:t xml:space="preserve">第8条（遅延損害金）</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乙が賃料その他金銭支払を遅延した場合、支払期日の翌日から完済まで年14.6％の割合による遅延損害金を支払う。</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vg6tk5qhpstp" w:id="9"/>
      <w:bookmarkEnd w:id="9"/>
      <w:r w:rsidDel="00000000" w:rsidR="00000000" w:rsidRPr="00000000">
        <w:rPr>
          <w:rFonts w:ascii="Arial Unicode MS" w:cs="Arial Unicode MS" w:eastAsia="Arial Unicode MS" w:hAnsi="Arial Unicode MS"/>
          <w:b w:val="1"/>
          <w:bCs w:val="1"/>
          <w:sz w:val="34"/>
          <w:szCs w:val="34"/>
          <w:rtl w:val="0"/>
        </w:rPr>
        <w:t xml:space="preserve">第9条（修繕）</w:t>
      </w:r>
    </w:p>
    <w:p w:rsidR="00000000" w:rsidDel="00000000" w:rsidP="00000000" w:rsidRDefault="00000000" w:rsidRPr="00000000" w14:paraId="0000002A">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本物件の構造上主要部分の修繕は甲の負担とする。</w:t>
      </w:r>
    </w:p>
    <w:p w:rsidR="00000000" w:rsidDel="00000000" w:rsidP="00000000" w:rsidRDefault="00000000" w:rsidRPr="00000000" w14:paraId="0000002B">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店舗内装・設備の維持管理および軽微な修繕は乙の負担とする。</w:t>
      </w:r>
    </w:p>
    <w:p w:rsidR="00000000" w:rsidDel="00000000" w:rsidP="00000000" w:rsidRDefault="00000000" w:rsidRPr="00000000" w14:paraId="0000002C">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乙の故意または過失による損傷は乙の責任で原状回復する。</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uzgoe8hwk5ud" w:id="10"/>
      <w:bookmarkEnd w:id="10"/>
      <w:r w:rsidDel="00000000" w:rsidR="00000000" w:rsidRPr="00000000">
        <w:rPr>
          <w:rFonts w:ascii="Arial Unicode MS" w:cs="Arial Unicode MS" w:eastAsia="Arial Unicode MS" w:hAnsi="Arial Unicode MS"/>
          <w:b w:val="1"/>
          <w:bCs w:val="1"/>
          <w:sz w:val="34"/>
          <w:szCs w:val="34"/>
          <w:rtl w:val="0"/>
        </w:rPr>
        <w:t xml:space="preserve">第10条（造作・内装工事）</w:t>
      </w:r>
    </w:p>
    <w:p w:rsidR="00000000" w:rsidDel="00000000" w:rsidP="00000000" w:rsidRDefault="00000000" w:rsidRPr="00000000" w14:paraId="0000002F">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乙が内装工事を行う場合、事前に甲の書面承諾を得る。</w:t>
      </w:r>
    </w:p>
    <w:p w:rsidR="00000000" w:rsidDel="00000000" w:rsidP="00000000" w:rsidRDefault="00000000" w:rsidRPr="00000000" w14:paraId="00000030">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退去時は、甲の指示に従い原状回復を行う。</w:t>
      </w:r>
    </w:p>
    <w:p w:rsidR="00000000" w:rsidDel="00000000" w:rsidP="00000000" w:rsidRDefault="00000000" w:rsidRPr="00000000" w14:paraId="00000031">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造作買取請求権は放棄する。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d9t3z95imt5y" w:id="11"/>
      <w:bookmarkEnd w:id="11"/>
      <w:r w:rsidDel="00000000" w:rsidR="00000000" w:rsidRPr="00000000">
        <w:rPr>
          <w:rFonts w:ascii="Arial Unicode MS" w:cs="Arial Unicode MS" w:eastAsia="Arial Unicode MS" w:hAnsi="Arial Unicode MS"/>
          <w:b w:val="1"/>
          <w:bCs w:val="1"/>
          <w:sz w:val="34"/>
          <w:szCs w:val="34"/>
          <w:rtl w:val="0"/>
        </w:rPr>
        <w:t xml:space="preserve">第11条（転貸禁止）</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乙は、甲の書面承諾なく、本物件を第三者に転貸し、又は賃借権を譲渡してはならない。</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u25h2ac4yexu" w:id="12"/>
      <w:bookmarkEnd w:id="12"/>
      <w:r w:rsidDel="00000000" w:rsidR="00000000" w:rsidRPr="00000000">
        <w:rPr>
          <w:rFonts w:ascii="Arial Unicode MS" w:cs="Arial Unicode MS" w:eastAsia="Arial Unicode MS" w:hAnsi="Arial Unicode MS"/>
          <w:b w:val="1"/>
          <w:bCs w:val="1"/>
          <w:sz w:val="34"/>
          <w:szCs w:val="34"/>
          <w:rtl w:val="0"/>
        </w:rPr>
        <w:t xml:space="preserve">第12条（法令遵守）</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乙は、営業に関して関係法令を遵守し、行政処分や違法営業により甲に損害を与えてはならない。</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sz w:val="34"/>
          <w:szCs w:val="34"/>
        </w:rPr>
      </w:pPr>
      <w:bookmarkStart w:colFirst="0" w:colLast="0" w:name="_p5jronmnr7jm" w:id="13"/>
      <w:bookmarkEnd w:id="13"/>
      <w:r w:rsidDel="00000000" w:rsidR="00000000" w:rsidRPr="00000000">
        <w:rPr>
          <w:rFonts w:ascii="Arial Unicode MS" w:cs="Arial Unicode MS" w:eastAsia="Arial Unicode MS" w:hAnsi="Arial Unicode MS"/>
          <w:b w:val="1"/>
          <w:bCs w:val="1"/>
          <w:sz w:val="34"/>
          <w:szCs w:val="34"/>
          <w:rtl w:val="0"/>
        </w:rPr>
        <w:t xml:space="preserve">第13条（禁止事項）</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乙は、以下の行為を行ってはならない。</w:t>
      </w:r>
    </w:p>
    <w:p w:rsidR="00000000" w:rsidDel="00000000" w:rsidP="00000000" w:rsidRDefault="00000000" w:rsidRPr="00000000" w14:paraId="0000003B">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近隣住民へ迷惑を及ぼす行為</w:t>
      </w:r>
    </w:p>
    <w:p w:rsidR="00000000" w:rsidDel="00000000" w:rsidP="00000000" w:rsidRDefault="00000000" w:rsidRPr="00000000" w14:paraId="0000003C">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危険物の持込み</w:t>
      </w:r>
    </w:p>
    <w:p w:rsidR="00000000" w:rsidDel="00000000" w:rsidP="00000000" w:rsidRDefault="00000000" w:rsidRPr="00000000" w14:paraId="0000003D">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風俗営業その他反社会的用途</w:t>
      </w:r>
    </w:p>
    <w:p w:rsidR="00000000" w:rsidDel="00000000" w:rsidP="00000000" w:rsidRDefault="00000000" w:rsidRPr="00000000" w14:paraId="0000003E">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建物の構造に影響を及ぼす改造</w:t>
      </w:r>
    </w:p>
    <w:p w:rsidR="00000000" w:rsidDel="00000000" w:rsidP="00000000" w:rsidRDefault="00000000" w:rsidRPr="00000000" w14:paraId="0000003F">
      <w:pPr>
        <w:rPr>
          <w:sz w:val="20"/>
          <w:szCs w:val="20"/>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sz w:val="34"/>
          <w:szCs w:val="34"/>
        </w:rPr>
      </w:pPr>
      <w:bookmarkStart w:colFirst="0" w:colLast="0" w:name="_in7i52evehj9" w:id="14"/>
      <w:bookmarkEnd w:id="14"/>
      <w:r w:rsidDel="00000000" w:rsidR="00000000" w:rsidRPr="00000000">
        <w:rPr>
          <w:rFonts w:ascii="Arial Unicode MS" w:cs="Arial Unicode MS" w:eastAsia="Arial Unicode MS" w:hAnsi="Arial Unicode MS"/>
          <w:b w:val="1"/>
          <w:bCs w:val="1"/>
          <w:sz w:val="34"/>
          <w:szCs w:val="34"/>
          <w:rtl w:val="0"/>
        </w:rPr>
        <w:t xml:space="preserve">第14条（反社会的勢力の排除）</w:t>
      </w:r>
    </w:p>
    <w:p w:rsidR="00000000" w:rsidDel="00000000" w:rsidP="00000000" w:rsidRDefault="00000000" w:rsidRPr="00000000" w14:paraId="00000041">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乙は、自らおよび役員が反社会的勢力に該当しないことを表明保証する。</w:t>
      </w:r>
    </w:p>
    <w:p w:rsidR="00000000" w:rsidDel="00000000" w:rsidP="00000000" w:rsidRDefault="00000000" w:rsidRPr="00000000" w14:paraId="00000042">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違反した場合、甲は催告なく解除できる。</w:t>
      </w:r>
    </w:p>
    <w:p w:rsidR="00000000" w:rsidDel="00000000" w:rsidP="00000000" w:rsidRDefault="00000000" w:rsidRPr="00000000" w14:paraId="00000043">
      <w:pPr>
        <w:rPr>
          <w:sz w:val="20"/>
          <w:szCs w:val="20"/>
        </w:rPr>
      </w:pP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b w:val="1"/>
          <w:bCs w:val="1"/>
          <w:sz w:val="34"/>
          <w:szCs w:val="34"/>
        </w:rPr>
      </w:pPr>
      <w:bookmarkStart w:colFirst="0" w:colLast="0" w:name="_xrs2jj9nqy9d" w:id="15"/>
      <w:bookmarkEnd w:id="15"/>
      <w:r w:rsidDel="00000000" w:rsidR="00000000" w:rsidRPr="00000000">
        <w:rPr>
          <w:rFonts w:ascii="Arial Unicode MS" w:cs="Arial Unicode MS" w:eastAsia="Arial Unicode MS" w:hAnsi="Arial Unicode MS"/>
          <w:b w:val="1"/>
          <w:bCs w:val="1"/>
          <w:sz w:val="34"/>
          <w:szCs w:val="34"/>
          <w:rtl w:val="0"/>
        </w:rPr>
        <w:t xml:space="preserve">第15条（中途解約）</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乙は、6か月前までの書面通知により中途解約できる。ただし違約金として賃料●か月分を支払う。</w:t>
      </w:r>
    </w:p>
    <w:p w:rsidR="00000000" w:rsidDel="00000000" w:rsidP="00000000" w:rsidRDefault="00000000" w:rsidRPr="00000000" w14:paraId="00000046">
      <w:pPr>
        <w:rPr>
          <w:sz w:val="20"/>
          <w:szCs w:val="20"/>
        </w:rPr>
      </w:pPr>
      <w:r w:rsidDel="00000000" w:rsidR="00000000" w:rsidRPr="00000000">
        <w:rPr>
          <w:rtl w:val="0"/>
        </w:rPr>
      </w:r>
    </w:p>
    <w:p w:rsidR="00000000" w:rsidDel="00000000" w:rsidP="00000000" w:rsidRDefault="00000000" w:rsidRPr="00000000" w14:paraId="00000047">
      <w:pPr>
        <w:pStyle w:val="Heading2"/>
        <w:keepNext w:val="0"/>
        <w:keepLines w:val="0"/>
        <w:spacing w:after="80" w:lineRule="auto"/>
        <w:rPr>
          <w:b w:val="1"/>
          <w:bCs w:val="1"/>
          <w:sz w:val="34"/>
          <w:szCs w:val="34"/>
        </w:rPr>
      </w:pPr>
      <w:bookmarkStart w:colFirst="0" w:colLast="0" w:name="_2hxyyrebs7x3" w:id="16"/>
      <w:bookmarkEnd w:id="16"/>
      <w:r w:rsidDel="00000000" w:rsidR="00000000" w:rsidRPr="00000000">
        <w:rPr>
          <w:rFonts w:ascii="Arial Unicode MS" w:cs="Arial Unicode MS" w:eastAsia="Arial Unicode MS" w:hAnsi="Arial Unicode MS"/>
          <w:b w:val="1"/>
          <w:bCs w:val="1"/>
          <w:sz w:val="34"/>
          <w:szCs w:val="34"/>
          <w:rtl w:val="0"/>
        </w:rPr>
        <w:t xml:space="preserve">第16条（契約解除）</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以下の場合、甲は催告の上解除できる。</w:t>
      </w:r>
    </w:p>
    <w:p w:rsidR="00000000" w:rsidDel="00000000" w:rsidP="00000000" w:rsidRDefault="00000000" w:rsidRPr="00000000" w14:paraId="00000049">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賃料2か月以上滞納</w:t>
      </w:r>
    </w:p>
    <w:p w:rsidR="00000000" w:rsidDel="00000000" w:rsidP="00000000" w:rsidRDefault="00000000" w:rsidRPr="00000000" w14:paraId="0000004A">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使用目的違反</w:t>
      </w:r>
    </w:p>
    <w:p w:rsidR="00000000" w:rsidDel="00000000" w:rsidP="00000000" w:rsidRDefault="00000000" w:rsidRPr="00000000" w14:paraId="0000004B">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無断転貸</w:t>
      </w:r>
    </w:p>
    <w:p w:rsidR="00000000" w:rsidDel="00000000" w:rsidP="00000000" w:rsidRDefault="00000000" w:rsidRPr="00000000" w14:paraId="0000004C">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信用不安</w:t>
      </w:r>
    </w:p>
    <w:p w:rsidR="00000000" w:rsidDel="00000000" w:rsidP="00000000" w:rsidRDefault="00000000" w:rsidRPr="00000000" w14:paraId="0000004D">
      <w:pPr>
        <w:rPr>
          <w:sz w:val="20"/>
          <w:szCs w:val="20"/>
        </w:rPr>
      </w:pPr>
      <w:r w:rsidDel="00000000" w:rsidR="00000000" w:rsidRPr="00000000">
        <w:rPr>
          <w:rtl w:val="0"/>
        </w:rPr>
      </w:r>
    </w:p>
    <w:p w:rsidR="00000000" w:rsidDel="00000000" w:rsidP="00000000" w:rsidRDefault="00000000" w:rsidRPr="00000000" w14:paraId="0000004E">
      <w:pPr>
        <w:pStyle w:val="Heading2"/>
        <w:keepNext w:val="0"/>
        <w:keepLines w:val="0"/>
        <w:spacing w:after="80" w:lineRule="auto"/>
        <w:rPr>
          <w:b w:val="1"/>
          <w:bCs w:val="1"/>
          <w:sz w:val="34"/>
          <w:szCs w:val="34"/>
        </w:rPr>
      </w:pPr>
      <w:bookmarkStart w:colFirst="0" w:colLast="0" w:name="_iw50yablu0k0" w:id="17"/>
      <w:bookmarkEnd w:id="17"/>
      <w:r w:rsidDel="00000000" w:rsidR="00000000" w:rsidRPr="00000000">
        <w:rPr>
          <w:rFonts w:ascii="Arial Unicode MS" w:cs="Arial Unicode MS" w:eastAsia="Arial Unicode MS" w:hAnsi="Arial Unicode MS"/>
          <w:b w:val="1"/>
          <w:bCs w:val="1"/>
          <w:sz w:val="34"/>
          <w:szCs w:val="34"/>
          <w:rtl w:val="0"/>
        </w:rPr>
        <w:t xml:space="preserve">第17条（明渡し）</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契約終了時、乙は直ちに本物件を明渡し、鍵を返還する。</w:t>
      </w:r>
    </w:p>
    <w:p w:rsidR="00000000" w:rsidDel="00000000" w:rsidP="00000000" w:rsidRDefault="00000000" w:rsidRPr="00000000" w14:paraId="00000050">
      <w:pPr>
        <w:rPr>
          <w:sz w:val="20"/>
          <w:szCs w:val="20"/>
        </w:rPr>
      </w:pPr>
      <w:r w:rsidDel="00000000" w:rsidR="00000000" w:rsidRPr="00000000">
        <w:rPr>
          <w:rtl w:val="0"/>
        </w:rPr>
      </w:r>
    </w:p>
    <w:p w:rsidR="00000000" w:rsidDel="00000000" w:rsidP="00000000" w:rsidRDefault="00000000" w:rsidRPr="00000000" w14:paraId="00000051">
      <w:pPr>
        <w:pStyle w:val="Heading2"/>
        <w:keepNext w:val="0"/>
        <w:keepLines w:val="0"/>
        <w:spacing w:after="80" w:lineRule="auto"/>
        <w:rPr>
          <w:b w:val="1"/>
          <w:bCs w:val="1"/>
          <w:sz w:val="34"/>
          <w:szCs w:val="34"/>
        </w:rPr>
      </w:pPr>
      <w:bookmarkStart w:colFirst="0" w:colLast="0" w:name="_v6gjljy7qki" w:id="18"/>
      <w:bookmarkEnd w:id="18"/>
      <w:r w:rsidDel="00000000" w:rsidR="00000000" w:rsidRPr="00000000">
        <w:rPr>
          <w:rFonts w:ascii="Arial Unicode MS" w:cs="Arial Unicode MS" w:eastAsia="Arial Unicode MS" w:hAnsi="Arial Unicode MS"/>
          <w:b w:val="1"/>
          <w:bCs w:val="1"/>
          <w:sz w:val="34"/>
          <w:szCs w:val="34"/>
          <w:rtl w:val="0"/>
        </w:rPr>
        <w:t xml:space="preserve">第18条（損害賠償）</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本契約違反により損害が生じた場合、違反当事者は賠償責任を負う。</w:t>
      </w:r>
    </w:p>
    <w:p w:rsidR="00000000" w:rsidDel="00000000" w:rsidP="00000000" w:rsidRDefault="00000000" w:rsidRPr="00000000" w14:paraId="00000053">
      <w:pPr>
        <w:rPr>
          <w:sz w:val="20"/>
          <w:szCs w:val="20"/>
        </w:rPr>
      </w:pPr>
      <w:r w:rsidDel="00000000" w:rsidR="00000000" w:rsidRPr="00000000">
        <w:rPr>
          <w:rtl w:val="0"/>
        </w:rPr>
      </w:r>
    </w:p>
    <w:p w:rsidR="00000000" w:rsidDel="00000000" w:rsidP="00000000" w:rsidRDefault="00000000" w:rsidRPr="00000000" w14:paraId="00000054">
      <w:pPr>
        <w:pStyle w:val="Heading2"/>
        <w:keepNext w:val="0"/>
        <w:keepLines w:val="0"/>
        <w:spacing w:after="80" w:lineRule="auto"/>
        <w:rPr>
          <w:b w:val="1"/>
          <w:bCs w:val="1"/>
          <w:sz w:val="34"/>
          <w:szCs w:val="34"/>
        </w:rPr>
      </w:pPr>
      <w:bookmarkStart w:colFirst="0" w:colLast="0" w:name="_v0ghqjq03g1a" w:id="19"/>
      <w:bookmarkEnd w:id="19"/>
      <w:r w:rsidDel="00000000" w:rsidR="00000000" w:rsidRPr="00000000">
        <w:rPr>
          <w:rFonts w:ascii="Arial Unicode MS" w:cs="Arial Unicode MS" w:eastAsia="Arial Unicode MS" w:hAnsi="Arial Unicode MS"/>
          <w:b w:val="1"/>
          <w:bCs w:val="1"/>
          <w:sz w:val="34"/>
          <w:szCs w:val="34"/>
          <w:rtl w:val="0"/>
        </w:rPr>
        <w:t xml:space="preserve">第19条（不可抗力）</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天災地変その他不可抗力による損害について、当事者は責任を負わない。</w:t>
      </w:r>
    </w:p>
    <w:p w:rsidR="00000000" w:rsidDel="00000000" w:rsidP="00000000" w:rsidRDefault="00000000" w:rsidRPr="00000000" w14:paraId="00000056">
      <w:pPr>
        <w:rPr>
          <w:sz w:val="20"/>
          <w:szCs w:val="20"/>
        </w:rPr>
      </w:pPr>
      <w:r w:rsidDel="00000000" w:rsidR="00000000" w:rsidRPr="00000000">
        <w:rPr>
          <w:rtl w:val="0"/>
        </w:rPr>
      </w:r>
    </w:p>
    <w:p w:rsidR="00000000" w:rsidDel="00000000" w:rsidP="00000000" w:rsidRDefault="00000000" w:rsidRPr="00000000" w14:paraId="00000057">
      <w:pPr>
        <w:pStyle w:val="Heading2"/>
        <w:keepNext w:val="0"/>
        <w:keepLines w:val="0"/>
        <w:spacing w:after="80" w:lineRule="auto"/>
        <w:rPr>
          <w:b w:val="1"/>
          <w:bCs w:val="1"/>
          <w:sz w:val="34"/>
          <w:szCs w:val="34"/>
        </w:rPr>
      </w:pPr>
      <w:bookmarkStart w:colFirst="0" w:colLast="0" w:name="_1k62qne1rbhs" w:id="20"/>
      <w:bookmarkEnd w:id="20"/>
      <w:r w:rsidDel="00000000" w:rsidR="00000000" w:rsidRPr="00000000">
        <w:rPr>
          <w:rFonts w:ascii="Arial Unicode MS" w:cs="Arial Unicode MS" w:eastAsia="Arial Unicode MS" w:hAnsi="Arial Unicode MS"/>
          <w:b w:val="1"/>
          <w:bCs w:val="1"/>
          <w:sz w:val="34"/>
          <w:szCs w:val="34"/>
          <w:rtl w:val="0"/>
        </w:rPr>
        <w:t xml:space="preserve">第20条（管轄）</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本契約に関する紛争は、甲所在地を管轄する地方裁判所を第一審の専属的合意管轄裁判所とする。</w:t>
      </w:r>
    </w:p>
    <w:p w:rsidR="00000000" w:rsidDel="00000000" w:rsidP="00000000" w:rsidRDefault="00000000" w:rsidRPr="00000000" w14:paraId="00000059">
      <w:pPr>
        <w:rPr>
          <w:sz w:val="20"/>
          <w:szCs w:val="20"/>
        </w:rPr>
      </w:pPr>
      <w:r w:rsidDel="00000000" w:rsidR="00000000" w:rsidRPr="00000000">
        <w:rPr>
          <w:rtl w:val="0"/>
        </w:rPr>
      </w:r>
    </w:p>
    <w:p w:rsidR="00000000" w:rsidDel="00000000" w:rsidP="00000000" w:rsidRDefault="00000000" w:rsidRPr="00000000" w14:paraId="0000005A">
      <w:pPr>
        <w:pStyle w:val="Heading2"/>
        <w:keepNext w:val="0"/>
        <w:keepLines w:val="0"/>
        <w:spacing w:after="80" w:lineRule="auto"/>
        <w:rPr>
          <w:b w:val="1"/>
          <w:bCs w:val="1"/>
          <w:sz w:val="34"/>
          <w:szCs w:val="34"/>
        </w:rPr>
      </w:pPr>
      <w:bookmarkStart w:colFirst="0" w:colLast="0" w:name="_z07kofopeitu" w:id="21"/>
      <w:bookmarkEnd w:id="21"/>
      <w:r w:rsidDel="00000000" w:rsidR="00000000" w:rsidRPr="00000000">
        <w:rPr>
          <w:rFonts w:ascii="Arial Unicode MS" w:cs="Arial Unicode MS" w:eastAsia="Arial Unicode MS" w:hAnsi="Arial Unicode MS"/>
          <w:b w:val="1"/>
          <w:bCs w:val="1"/>
          <w:sz w:val="34"/>
          <w:szCs w:val="34"/>
          <w:rtl w:val="0"/>
        </w:rPr>
        <w:t xml:space="preserve">第21条（協議）</w:t>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本契約に定めのない事項は、誠意をもって協議し解決する。</w:t>
      </w:r>
    </w:p>
    <w:p w:rsidR="00000000" w:rsidDel="00000000" w:rsidP="00000000" w:rsidRDefault="00000000" w:rsidRPr="00000000" w14:paraId="0000005C">
      <w:pPr>
        <w:rPr>
          <w:sz w:val="20"/>
          <w:szCs w:val="20"/>
        </w:rPr>
      </w:pPr>
      <w:r w:rsidDel="00000000" w:rsidR="00000000" w:rsidRPr="00000000">
        <w:rPr>
          <w:rtl w:val="0"/>
        </w:rPr>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5E">
      <w:pPr>
        <w:spacing w:after="240" w:before="240" w:lineRule="auto"/>
        <w:rPr>
          <w:sz w:val="20"/>
          <w:szCs w:val="20"/>
        </w:rPr>
      </w:pPr>
      <w:r w:rsidDel="00000000" w:rsidR="00000000" w:rsidRPr="00000000">
        <w:rPr>
          <w:rtl w:val="0"/>
        </w:rPr>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60">
      <w:pPr>
        <w:spacing w:after="240" w:before="240" w:lineRule="auto"/>
        <w:rPr>
          <w:sz w:val="20"/>
          <w:szCs w:val="20"/>
        </w:rPr>
      </w:pPr>
      <w:r w:rsidDel="00000000" w:rsidR="00000000" w:rsidRPr="00000000">
        <w:rPr>
          <w:rtl w:val="0"/>
        </w:rPr>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代表者</w:t>
      </w:r>
    </w:p>
    <w:p w:rsidR="00000000" w:rsidDel="00000000" w:rsidP="00000000" w:rsidRDefault="00000000" w:rsidRPr="00000000" w14:paraId="00000062">
      <w:pPr>
        <w:spacing w:after="240" w:before="240" w:lineRule="auto"/>
        <w:rPr>
          <w:sz w:val="20"/>
          <w:szCs w:val="20"/>
        </w:rPr>
      </w:pPr>
      <w:r w:rsidDel="00000000" w:rsidR="00000000" w:rsidRPr="00000000">
        <w:rPr>
          <w:rtl w:val="0"/>
        </w:rPr>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代表者</w:t>
      </w:r>
    </w:p>
    <w:p w:rsidR="00000000" w:rsidDel="00000000" w:rsidP="00000000" w:rsidRDefault="00000000" w:rsidRPr="00000000" w14:paraId="0000006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