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pPr>
      <w:bookmarkStart w:colFirst="0" w:colLast="0" w:name="_fjqa01r9rzxd" w:id="0"/>
      <w:bookmarkEnd w:id="0"/>
      <w:r w:rsidDel="00000000" w:rsidR="00000000" w:rsidRPr="00000000">
        <w:rPr>
          <w:rFonts w:ascii="Arial Unicode MS" w:cs="Arial Unicode MS" w:eastAsia="Arial Unicode MS" w:hAnsi="Arial Unicode MS"/>
          <w:b w:val="1"/>
          <w:bCs w:val="1"/>
          <w:sz w:val="44"/>
          <w:szCs w:val="44"/>
          <w:rtl w:val="0"/>
        </w:rPr>
        <w:t xml:space="preserve">賃貸不動産管理委託契約書</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本契約は、賃貸不動産の管理業務を委託するにあたり、委託者と受託者との間の権利義務関係を明確にすることを目的として締結される。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●●（以下「甲」という。）と、●●（以下「乙」という。）は、甲が所有する不動産の管理業務について、次のとおり賃貸不動産管理委託契約（以下「本契約」という。）を締結する。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本契約は、甲が所有する下記不動産の賃貸管理業務を乙に委託し、乙がこれを受託することにより、物件の適正な管理運営及び賃貸経営の安定を図ることを目的とする。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第2条（対象物件）</w:t>
        <w:br w:type="textWrapping"/>
      </w:r>
      <w:r w:rsidDel="00000000" w:rsidR="00000000" w:rsidRPr="00000000">
        <w:rPr>
          <w:rFonts w:ascii="Arial Unicode MS" w:cs="Arial Unicode MS" w:eastAsia="Arial Unicode MS" w:hAnsi="Arial Unicode MS"/>
          <w:sz w:val="20"/>
          <w:szCs w:val="20"/>
          <w:rtl w:val="0"/>
        </w:rPr>
        <w:t xml:space="preserve">本契約の対象物件は、以下のとおりとする。</w:t>
        <w:br w:type="textWrapping"/>
        <w:t xml:space="preserve">1 所在地：●●</w:t>
        <w:br w:type="textWrapping"/>
        <w:t xml:space="preserve">2 種類：●●</w:t>
        <w:br w:type="textWrapping"/>
        <w:t xml:space="preserve">3 構造・規模：●●</w:t>
        <w:br w:type="textWrapping"/>
        <w:t xml:space="preserve">4 戸数：●●</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第3条（委託業務の範囲）</w:t>
        <w:br w:type="textWrapping"/>
      </w:r>
      <w:r w:rsidDel="00000000" w:rsidR="00000000" w:rsidRPr="00000000">
        <w:rPr>
          <w:rFonts w:ascii="Arial Unicode MS" w:cs="Arial Unicode MS" w:eastAsia="Arial Unicode MS" w:hAnsi="Arial Unicode MS"/>
          <w:sz w:val="20"/>
          <w:szCs w:val="20"/>
          <w:rtl w:val="0"/>
        </w:rPr>
        <w:t xml:space="preserve">1 乙が本契約に基づき行う業務は、次の各号に定める業務とする。</w:t>
        <w:br w:type="textWrapping"/>
        <w:t xml:space="preserve">(1) 入居者の募集及び契約手続に関する業務</w:t>
        <w:br w:type="textWrapping"/>
        <w:t xml:space="preserve">(2) 賃料等の請求及び収納業務</w:t>
        <w:br w:type="textWrapping"/>
        <w:t xml:space="preserve">(3) 滞納賃料の督促業務</w:t>
        <w:br w:type="textWrapping"/>
        <w:t xml:space="preserve">(4) 入居者からの問い合わせ対応及び苦情処理</w:t>
        <w:br w:type="textWrapping"/>
        <w:t xml:space="preserve">(5) 修繕・維持管理に関する手配及び立会い</w:t>
        <w:br w:type="textWrapping"/>
        <w:t xml:space="preserve">(6) 契約更新手続及び解約手続に関する業務</w:t>
        <w:br w:type="textWrapping"/>
        <w:t xml:space="preserve">(7) 原状回復工事の手配及び精算業務</w:t>
        <w:br w:type="textWrapping"/>
        <w:t xml:space="preserve">(8) その他、甲乙協議のうえ定めた業務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前項に定めのない業務を行う場合は、甲乙協議のうえ、書面により合意する。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第4条（再委託）</w:t>
      </w:r>
      <w:r w:rsidDel="00000000" w:rsidR="00000000" w:rsidRPr="00000000">
        <w:rPr>
          <w:rFonts w:ascii="Arial Unicode MS" w:cs="Arial Unicode MS" w:eastAsia="Arial Unicode MS" w:hAnsi="Arial Unicode MS"/>
          <w:sz w:val="20"/>
          <w:szCs w:val="20"/>
          <w:rtl w:val="0"/>
        </w:rPr>
        <w:br w:type="textWrapping"/>
        <w:t xml:space="preserve">乙は、本契約に基づく業務の全部又は一部を第三者に再委託することができる。この場合、乙は再委託先の行為について一切の責任を負う。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第5条（善管注意義務）</w:t>
        <w:br w:type="textWrapping"/>
      </w:r>
      <w:r w:rsidDel="00000000" w:rsidR="00000000" w:rsidRPr="00000000">
        <w:rPr>
          <w:rFonts w:ascii="Arial Unicode MS" w:cs="Arial Unicode MS" w:eastAsia="Arial Unicode MS" w:hAnsi="Arial Unicode MS"/>
          <w:sz w:val="20"/>
          <w:szCs w:val="20"/>
          <w:rtl w:val="0"/>
        </w:rPr>
        <w:t xml:space="preserve">乙は、善良なる管理者の注意をもって本契約上の業務を遂行する。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第6条（賃料等の管理）</w:t>
        <w:br w:type="textWrapping"/>
      </w:r>
      <w:r w:rsidDel="00000000" w:rsidR="00000000" w:rsidRPr="00000000">
        <w:rPr>
          <w:rFonts w:ascii="Arial Unicode MS" w:cs="Arial Unicode MS" w:eastAsia="Arial Unicode MS" w:hAnsi="Arial Unicode MS"/>
          <w:sz w:val="20"/>
          <w:szCs w:val="20"/>
          <w:rtl w:val="0"/>
        </w:rPr>
        <w:t xml:space="preserve">1 乙は、入居者から受領した賃料、共益費その他の金員を、甲のために分別管理する。</w:t>
        <w:br w:type="textWrapping"/>
        <w:t xml:space="preserve">2 乙は、毎月●日までに前月分の収支報告書を作成し、甲に報告する。</w:t>
        <w:br w:type="textWrapping"/>
        <w:t xml:space="preserve">3 乙は、収納金から管理報酬その他甲が負担すべき費用を控除したうえで、甲に送金する。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第7条（管理報酬）</w:t>
        <w:br w:type="textWrapping"/>
      </w:r>
      <w:r w:rsidDel="00000000" w:rsidR="00000000" w:rsidRPr="00000000">
        <w:rPr>
          <w:rFonts w:ascii="Arial Unicode MS" w:cs="Arial Unicode MS" w:eastAsia="Arial Unicode MS" w:hAnsi="Arial Unicode MS"/>
          <w:sz w:val="20"/>
          <w:szCs w:val="20"/>
          <w:rtl w:val="0"/>
        </w:rPr>
        <w:t xml:space="preserve">1 甲は乙に対し、本契約に基づく管理業務の対価として、月額賃料総額の●％を管理報酬として支払う。</w:t>
        <w:br w:type="textWrapping"/>
        <w:t xml:space="preserve">2 前項のほか、特別業務が発生した場合の報酬は別途協議のうえ定める。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第8条（修繕及び緊急対応）</w:t>
        <w:br w:type="textWrapping"/>
      </w:r>
      <w:r w:rsidDel="00000000" w:rsidR="00000000" w:rsidRPr="00000000">
        <w:rPr>
          <w:rFonts w:ascii="Arial Unicode MS" w:cs="Arial Unicode MS" w:eastAsia="Arial Unicode MS" w:hAnsi="Arial Unicode MS"/>
          <w:sz w:val="20"/>
          <w:szCs w:val="20"/>
          <w:rtl w:val="0"/>
        </w:rPr>
        <w:t xml:space="preserve">1 乙は、通常の維持管理に必要な軽微な修繕については、甲の事前承諾なく実施できる。</w:t>
        <w:br w:type="textWrapping"/>
        <w:t xml:space="preserve">2 高額修繕又は大規模修繕については、事前に甲の承諾を得るものとする。ただし緊急を要する場合はこの限りでない。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第9条（契約期間）</w:t>
      </w:r>
      <w:r w:rsidDel="00000000" w:rsidR="00000000" w:rsidRPr="00000000">
        <w:rPr>
          <w:rFonts w:ascii="Arial Unicode MS" w:cs="Arial Unicode MS" w:eastAsia="Arial Unicode MS" w:hAnsi="Arial Unicode MS"/>
          <w:sz w:val="20"/>
          <w:szCs w:val="20"/>
          <w:rtl w:val="0"/>
        </w:rPr>
        <w:br w:type="textWrapping"/>
        <w:t xml:space="preserve">1 本契約の有効期間は、契約締結日から1年間とする。</w:t>
        <w:br w:type="textWrapping"/>
        <w:t xml:space="preserve">2 期間満了日の1か月前までに甲乙いずれからも書面による解約の意思表示がない場合、本契約は同一条件にて1年間自動更新される。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第10条（中途解約）</w:t>
        <w:br w:type="textWrapping"/>
      </w:r>
      <w:r w:rsidDel="00000000" w:rsidR="00000000" w:rsidRPr="00000000">
        <w:rPr>
          <w:rFonts w:ascii="Arial Unicode MS" w:cs="Arial Unicode MS" w:eastAsia="Arial Unicode MS" w:hAnsi="Arial Unicode MS"/>
          <w:sz w:val="20"/>
          <w:szCs w:val="20"/>
          <w:rtl w:val="0"/>
        </w:rPr>
        <w:t xml:space="preserve">甲又は乙は、相手方に対し1か月前までに書面通知することにより、本契約を解約することができる。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第11条（契約解除）</w:t>
        <w:br w:type="textWrapping"/>
      </w: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甲又は乙は、相手方が本契約に違反し、相当期間を定めて是正を求めたにもかかわらず是正されない場合、直ちに本契約を解除できる。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第12条（秘密保持）</w:t>
        <w:br w:type="textWrapping"/>
      </w:r>
      <w:r w:rsidDel="00000000" w:rsidR="00000000" w:rsidRPr="00000000">
        <w:rPr>
          <w:rFonts w:ascii="Arial Unicode MS" w:cs="Arial Unicode MS" w:eastAsia="Arial Unicode MS" w:hAnsi="Arial Unicode MS"/>
          <w:sz w:val="20"/>
          <w:szCs w:val="20"/>
          <w:rtl w:val="0"/>
        </w:rPr>
        <w:t xml:space="preserve">乙は、本契約に関連して知り得た甲又は入居者の情報を第三者に漏らしてはならない。本契約終了後も同様とする。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第13条（損害賠償）</w:t>
        <w:br w:type="textWrapping"/>
      </w:r>
      <w:r w:rsidDel="00000000" w:rsidR="00000000" w:rsidRPr="00000000">
        <w:rPr>
          <w:rFonts w:ascii="Arial Unicode MS" w:cs="Arial Unicode MS" w:eastAsia="Arial Unicode MS" w:hAnsi="Arial Unicode MS"/>
          <w:sz w:val="20"/>
          <w:szCs w:val="20"/>
          <w:rtl w:val="0"/>
        </w:rPr>
        <w:t xml:space="preserve">本契約に違反し相手方に損害を与えた場合、違反当事者はその損害を賠償する。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第14条（反社会的勢力の排除）</w:t>
      </w:r>
      <w:r w:rsidDel="00000000" w:rsidR="00000000" w:rsidRPr="00000000">
        <w:rPr>
          <w:rFonts w:ascii="Arial Unicode MS" w:cs="Arial Unicode MS" w:eastAsia="Arial Unicode MS" w:hAnsi="Arial Unicode MS"/>
          <w:sz w:val="20"/>
          <w:szCs w:val="20"/>
          <w:rtl w:val="0"/>
        </w:rPr>
        <w:br w:type="textWrapping"/>
        <w:t xml:space="preserve">甲及び乙は、自己及び自己の関係者が反社会的勢力に該当しないことを表明保証し、将来にわたっても関与しないことを確約する。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本契約に定めのない事項又は解釈に疑義が生じた場合、甲乙誠意をもって協議し解決する。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本契約は日本法を準拠法とし、本契約に関して生じる紛争については、対象物件所在地を管轄する地方裁判所を第一審の専属的合意管轄裁判所とする。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以上、本契約締結の証として、本書2通を作成し、甲乙各自署名押印のうえ各1通を保有する。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2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