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CA19" w14:textId="77777777" w:rsidR="008E509B" w:rsidRPr="008E509B" w:rsidRDefault="008E509B" w:rsidP="008E509B">
      <w:pPr>
        <w:jc w:val="center"/>
        <w:rPr>
          <w:b/>
          <w:bCs/>
          <w:sz w:val="28"/>
          <w:szCs w:val="32"/>
        </w:rPr>
      </w:pPr>
      <w:r w:rsidRPr="008E509B">
        <w:rPr>
          <w:b/>
          <w:bCs/>
          <w:sz w:val="28"/>
          <w:szCs w:val="32"/>
        </w:rPr>
        <w:t>広告運用代行業務委託契約書</w:t>
      </w:r>
    </w:p>
    <w:p w14:paraId="5481DFA6" w14:textId="77777777" w:rsidR="008E509B" w:rsidRDefault="008E509B" w:rsidP="008E509B"/>
    <w:p w14:paraId="0CB1063D" w14:textId="636FD66C" w:rsidR="008E509B" w:rsidRPr="008E509B" w:rsidRDefault="008E509B" w:rsidP="008E509B">
      <w:r w:rsidRPr="008E509B">
        <w:t>株式会社＿＿＿＿（以下「甲」という。）と、＿＿＿＿（以下「乙」という。）は、甲が乙に対し、広告運用に関する業務を委託し、乙がこれを受託するにあたり、以下のとおり契約（以下「本契約」という。）を締結する。</w:t>
      </w:r>
    </w:p>
    <w:p w14:paraId="7E490DE0" w14:textId="156DCB29" w:rsidR="008E509B" w:rsidRPr="008E509B" w:rsidRDefault="008E509B" w:rsidP="008E509B"/>
    <w:p w14:paraId="53A641A9" w14:textId="77777777" w:rsidR="008E509B" w:rsidRPr="008E509B" w:rsidRDefault="008E509B" w:rsidP="008E509B">
      <w:r w:rsidRPr="008E509B">
        <w:rPr>
          <w:b/>
          <w:bCs/>
        </w:rPr>
        <w:t>第1条（目的）</w:t>
      </w:r>
    </w:p>
    <w:p w14:paraId="2C31D0D4" w14:textId="77777777" w:rsidR="008E509B" w:rsidRPr="008E509B" w:rsidRDefault="008E509B" w:rsidP="008E509B">
      <w:r w:rsidRPr="008E509B">
        <w:t>本契約は、甲の事業に関連する広告運用業務を乙に委託し、乙がこれを遂行するにあたっての権利義務関係を定めることを目的とする。</w:t>
      </w:r>
    </w:p>
    <w:p w14:paraId="0E252617" w14:textId="30178DEE" w:rsidR="008E509B" w:rsidRPr="008E509B" w:rsidRDefault="008E509B" w:rsidP="008E509B"/>
    <w:p w14:paraId="4233085D" w14:textId="77777777" w:rsidR="008E509B" w:rsidRPr="008E509B" w:rsidRDefault="008E509B" w:rsidP="008E509B">
      <w:r w:rsidRPr="008E509B">
        <w:rPr>
          <w:b/>
          <w:bCs/>
        </w:rPr>
        <w:t>第2条（業務の内容）</w:t>
      </w:r>
    </w:p>
    <w:p w14:paraId="3AD4A09E" w14:textId="77777777" w:rsidR="008E509B" w:rsidRPr="008E509B" w:rsidRDefault="008E509B" w:rsidP="008E509B">
      <w:pPr>
        <w:numPr>
          <w:ilvl w:val="0"/>
          <w:numId w:val="1"/>
        </w:numPr>
      </w:pPr>
      <w:r w:rsidRPr="008E509B">
        <w:t>乙が本契約に基づき行う業務（以下「本業務」という。）は、以下のとおりとする。</w:t>
      </w:r>
      <w:r w:rsidRPr="008E509B">
        <w:br/>
        <w:t xml:space="preserve">　(1) 広告運用に関する企画・立案</w:t>
      </w:r>
      <w:r w:rsidRPr="008E509B">
        <w:br/>
        <w:t xml:space="preserve">　(2) 広告媒体（Google広告、Meta広告、X広告等）への出稿設定および運用管理</w:t>
      </w:r>
      <w:r w:rsidRPr="008E509B">
        <w:br/>
        <w:t xml:space="preserve">　(3) クリエイティブ（画像・文案等）の作成支援</w:t>
      </w:r>
      <w:r w:rsidRPr="008E509B">
        <w:br/>
        <w:t xml:space="preserve">　(4) 広告レポートおよび改善提案の提出</w:t>
      </w:r>
      <w:r w:rsidRPr="008E509B">
        <w:br/>
        <w:t xml:space="preserve">　(5) 前各号に附帯・関連する一切の業務</w:t>
      </w:r>
    </w:p>
    <w:p w14:paraId="0A229628" w14:textId="77777777" w:rsidR="008E509B" w:rsidRPr="008E509B" w:rsidRDefault="008E509B" w:rsidP="008E509B">
      <w:pPr>
        <w:numPr>
          <w:ilvl w:val="0"/>
          <w:numId w:val="1"/>
        </w:numPr>
      </w:pPr>
      <w:r w:rsidRPr="008E509B">
        <w:t>本業務の具体的な範囲、スケジュール、費用等は、甲乙協議のうえ別紙（業務仕様書または見積書等）に定める。</w:t>
      </w:r>
    </w:p>
    <w:p w14:paraId="6BE73E51" w14:textId="12ACB97B" w:rsidR="008E509B" w:rsidRPr="008E509B" w:rsidRDefault="008E509B" w:rsidP="008E509B"/>
    <w:p w14:paraId="214E95B3" w14:textId="77777777" w:rsidR="008E509B" w:rsidRPr="008E509B" w:rsidRDefault="008E509B" w:rsidP="008E509B">
      <w:r w:rsidRPr="008E509B">
        <w:rPr>
          <w:b/>
          <w:bCs/>
        </w:rPr>
        <w:t>第3条（業務遂行の方法）</w:t>
      </w:r>
    </w:p>
    <w:p w14:paraId="5ED1B9A2" w14:textId="77777777" w:rsidR="008E509B" w:rsidRPr="008E509B" w:rsidRDefault="008E509B" w:rsidP="008E509B">
      <w:pPr>
        <w:numPr>
          <w:ilvl w:val="0"/>
          <w:numId w:val="2"/>
        </w:numPr>
      </w:pPr>
      <w:r w:rsidRPr="008E509B">
        <w:t>乙は、善良なる管理者の注意をもって本業務を遂行し、成果物の品質確保に努めなければならない。</w:t>
      </w:r>
    </w:p>
    <w:p w14:paraId="2ECB723D" w14:textId="77777777" w:rsidR="008E509B" w:rsidRPr="008E509B" w:rsidRDefault="008E509B" w:rsidP="008E509B">
      <w:pPr>
        <w:numPr>
          <w:ilvl w:val="0"/>
          <w:numId w:val="2"/>
        </w:numPr>
      </w:pPr>
      <w:r w:rsidRPr="008E509B">
        <w:t>乙は、甲の事前承諾なく第三者に本業務の全部または一部を再委託してはならない。</w:t>
      </w:r>
    </w:p>
    <w:p w14:paraId="4DEA67B3" w14:textId="77777777" w:rsidR="008E509B" w:rsidRPr="008E509B" w:rsidRDefault="008E509B" w:rsidP="008E509B">
      <w:pPr>
        <w:numPr>
          <w:ilvl w:val="0"/>
          <w:numId w:val="2"/>
        </w:numPr>
      </w:pPr>
      <w:r w:rsidRPr="008E509B">
        <w:t>乙は、甲の指示または承認を得た広告媒体上でのみ運用を行い、虚偽または誇大な表示、法令に違反する広告表現をしてはならない。</w:t>
      </w:r>
    </w:p>
    <w:p w14:paraId="34991A31" w14:textId="07546B3E" w:rsidR="008E509B" w:rsidRPr="008E509B" w:rsidRDefault="008E509B" w:rsidP="008E509B"/>
    <w:p w14:paraId="708E8D4F" w14:textId="77777777" w:rsidR="008E509B" w:rsidRPr="008E509B" w:rsidRDefault="008E509B" w:rsidP="008E509B">
      <w:r w:rsidRPr="008E509B">
        <w:rPr>
          <w:b/>
          <w:bCs/>
        </w:rPr>
        <w:t>第4条（報酬および支払条件）</w:t>
      </w:r>
    </w:p>
    <w:p w14:paraId="27D002CA" w14:textId="77777777" w:rsidR="008E509B" w:rsidRPr="008E509B" w:rsidRDefault="008E509B" w:rsidP="008E509B">
      <w:pPr>
        <w:numPr>
          <w:ilvl w:val="0"/>
          <w:numId w:val="3"/>
        </w:numPr>
      </w:pPr>
      <w:r w:rsidRPr="008E509B">
        <w:t>甲は、乙に対し、本業務の対価として別紙に定める報酬を支払う。</w:t>
      </w:r>
    </w:p>
    <w:p w14:paraId="7207D938" w14:textId="77777777" w:rsidR="008E509B" w:rsidRPr="008E509B" w:rsidRDefault="008E509B" w:rsidP="008E509B">
      <w:pPr>
        <w:numPr>
          <w:ilvl w:val="0"/>
          <w:numId w:val="3"/>
        </w:numPr>
      </w:pPr>
      <w:r w:rsidRPr="008E509B">
        <w:t>支払期日、支払方法および費用負担の詳細は、甲乙間の合意書または見積書に従う。</w:t>
      </w:r>
    </w:p>
    <w:p w14:paraId="32253161" w14:textId="77777777" w:rsidR="008E509B" w:rsidRPr="008E509B" w:rsidRDefault="008E509B" w:rsidP="008E509B">
      <w:pPr>
        <w:numPr>
          <w:ilvl w:val="0"/>
          <w:numId w:val="3"/>
        </w:numPr>
      </w:pPr>
      <w:r w:rsidRPr="008E509B">
        <w:t>成果報酬制を採用する場合には、その算出基準を明確にし、甲乙双方が承諾したうえで適用する。</w:t>
      </w:r>
    </w:p>
    <w:p w14:paraId="57E42FC7" w14:textId="4CA2EEE8" w:rsidR="008E509B" w:rsidRPr="008E509B" w:rsidRDefault="008E509B" w:rsidP="008E509B"/>
    <w:p w14:paraId="6809C174" w14:textId="77777777" w:rsidR="008E509B" w:rsidRPr="008E509B" w:rsidRDefault="008E509B" w:rsidP="008E509B">
      <w:r w:rsidRPr="008E509B">
        <w:rPr>
          <w:b/>
          <w:bCs/>
        </w:rPr>
        <w:t>第5条（広告費の取扱い）</w:t>
      </w:r>
    </w:p>
    <w:p w14:paraId="594F6903" w14:textId="77777777" w:rsidR="008E509B" w:rsidRPr="008E509B" w:rsidRDefault="008E509B" w:rsidP="008E509B">
      <w:pPr>
        <w:numPr>
          <w:ilvl w:val="0"/>
          <w:numId w:val="4"/>
        </w:numPr>
      </w:pPr>
      <w:r w:rsidRPr="008E509B">
        <w:lastRenderedPageBreak/>
        <w:t>広告出稿に必要な媒体費は、原則として甲の負担とし、乙は甲の指定する方法により広告媒体へ支払う。</w:t>
      </w:r>
    </w:p>
    <w:p w14:paraId="567C8B2E" w14:textId="77777777" w:rsidR="008E509B" w:rsidRPr="008E509B" w:rsidRDefault="008E509B" w:rsidP="008E509B">
      <w:pPr>
        <w:numPr>
          <w:ilvl w:val="0"/>
          <w:numId w:val="4"/>
        </w:numPr>
      </w:pPr>
      <w:r w:rsidRPr="008E509B">
        <w:t>乙が立替払いを行う場合、甲は請求書受領後○日以内に乙へ支払うものとする。</w:t>
      </w:r>
    </w:p>
    <w:p w14:paraId="02F43D8E" w14:textId="77777777" w:rsidR="008E509B" w:rsidRPr="008E509B" w:rsidRDefault="008E509B" w:rsidP="008E509B">
      <w:pPr>
        <w:numPr>
          <w:ilvl w:val="0"/>
          <w:numId w:val="4"/>
        </w:numPr>
      </w:pPr>
      <w:r w:rsidRPr="008E509B">
        <w:t>媒体費支払後にキャンセル・停止が生じた場合、媒体規約に基づき返金がない場合には乙は責任を負わない。</w:t>
      </w:r>
    </w:p>
    <w:p w14:paraId="6EEA1BE4" w14:textId="7AF199DE" w:rsidR="008E509B" w:rsidRPr="008E509B" w:rsidRDefault="008E509B" w:rsidP="008E509B"/>
    <w:p w14:paraId="263CF996" w14:textId="77777777" w:rsidR="008E509B" w:rsidRPr="008E509B" w:rsidRDefault="008E509B" w:rsidP="008E509B">
      <w:r w:rsidRPr="008E509B">
        <w:rPr>
          <w:b/>
          <w:bCs/>
        </w:rPr>
        <w:t>第6条（報告義務）</w:t>
      </w:r>
    </w:p>
    <w:p w14:paraId="0C3FAE5C" w14:textId="77777777" w:rsidR="008E509B" w:rsidRPr="008E509B" w:rsidRDefault="008E509B" w:rsidP="008E509B">
      <w:r w:rsidRPr="008E509B">
        <w:t>乙は、甲の求めに応じて、広告運用の進捗、成果、改善提案等を定期的に報告するものとする。</w:t>
      </w:r>
    </w:p>
    <w:p w14:paraId="0210C21D" w14:textId="21A8DB0D" w:rsidR="008E509B" w:rsidRPr="008E509B" w:rsidRDefault="008E509B" w:rsidP="008E509B"/>
    <w:p w14:paraId="57F378F9" w14:textId="77777777" w:rsidR="008E509B" w:rsidRPr="008E509B" w:rsidRDefault="008E509B" w:rsidP="008E509B">
      <w:r w:rsidRPr="008E509B">
        <w:rPr>
          <w:b/>
          <w:bCs/>
        </w:rPr>
        <w:t>第7条（秘密保持）</w:t>
      </w:r>
    </w:p>
    <w:p w14:paraId="3274C945" w14:textId="77777777" w:rsidR="008E509B" w:rsidRPr="008E509B" w:rsidRDefault="008E509B" w:rsidP="008E509B">
      <w:pPr>
        <w:numPr>
          <w:ilvl w:val="0"/>
          <w:numId w:val="5"/>
        </w:numPr>
      </w:pPr>
      <w:r w:rsidRPr="008E509B">
        <w:t>甲および乙は、本契約および本業務に関連して知り得た相手方の営業上または技術上の秘密情報を、第三者に漏らしてはならない。</w:t>
      </w:r>
    </w:p>
    <w:p w14:paraId="455A1A42" w14:textId="77777777" w:rsidR="008E509B" w:rsidRPr="008E509B" w:rsidRDefault="008E509B" w:rsidP="008E509B">
      <w:pPr>
        <w:numPr>
          <w:ilvl w:val="0"/>
          <w:numId w:val="5"/>
        </w:numPr>
      </w:pPr>
      <w:r w:rsidRPr="008E509B">
        <w:t>秘密情報の取扱いについては、別途締結する秘密保持契約書（NDA）の定めがある場合は、これに従う。</w:t>
      </w:r>
    </w:p>
    <w:p w14:paraId="2CAE26AD" w14:textId="65E84FDF" w:rsidR="008E509B" w:rsidRPr="008E509B" w:rsidRDefault="008E509B" w:rsidP="008E509B"/>
    <w:p w14:paraId="300E8660" w14:textId="77777777" w:rsidR="008E509B" w:rsidRPr="008E509B" w:rsidRDefault="008E509B" w:rsidP="008E509B">
      <w:r w:rsidRPr="008E509B">
        <w:rPr>
          <w:b/>
          <w:bCs/>
        </w:rPr>
        <w:t>第8条（知的財産権の帰属）</w:t>
      </w:r>
    </w:p>
    <w:p w14:paraId="3845EE50" w14:textId="77777777" w:rsidR="008E509B" w:rsidRPr="008E509B" w:rsidRDefault="008E509B" w:rsidP="008E509B">
      <w:pPr>
        <w:numPr>
          <w:ilvl w:val="0"/>
          <w:numId w:val="6"/>
        </w:numPr>
      </w:pPr>
      <w:r w:rsidRPr="008E509B">
        <w:t>本業務の遂行により乙が作成した広告文案、画像、レポート等の成果物に関する著作権（著作権法第27条・第28条を含む）は、別段の合意がない限り甲に帰属する。</w:t>
      </w:r>
    </w:p>
    <w:p w14:paraId="6DD439F1" w14:textId="77777777" w:rsidR="008E509B" w:rsidRPr="008E509B" w:rsidRDefault="008E509B" w:rsidP="008E509B">
      <w:pPr>
        <w:numPr>
          <w:ilvl w:val="0"/>
          <w:numId w:val="6"/>
        </w:numPr>
      </w:pPr>
      <w:r w:rsidRPr="008E509B">
        <w:t>乙は、自らが保有するノウハウ・ツール・テンプレート等を再利用する権利を有する。</w:t>
      </w:r>
    </w:p>
    <w:p w14:paraId="01BFCC50" w14:textId="77777777" w:rsidR="008E509B" w:rsidRPr="008E509B" w:rsidRDefault="008E509B" w:rsidP="008E509B">
      <w:pPr>
        <w:numPr>
          <w:ilvl w:val="0"/>
          <w:numId w:val="6"/>
        </w:numPr>
      </w:pPr>
      <w:r w:rsidRPr="008E509B">
        <w:t>乙が第三者の権利を侵害しないよう十分な注意を払うものとする。</w:t>
      </w:r>
    </w:p>
    <w:p w14:paraId="360DD2FC" w14:textId="1C4D0929" w:rsidR="008E509B" w:rsidRPr="008E509B" w:rsidRDefault="008E509B" w:rsidP="008E509B"/>
    <w:p w14:paraId="4B63D0AF" w14:textId="77777777" w:rsidR="008E509B" w:rsidRPr="008E509B" w:rsidRDefault="008E509B" w:rsidP="008E509B">
      <w:r w:rsidRPr="008E509B">
        <w:rPr>
          <w:b/>
          <w:bCs/>
        </w:rPr>
        <w:t>第9条（業務の中止および変更）</w:t>
      </w:r>
    </w:p>
    <w:p w14:paraId="4F49B0D3" w14:textId="77777777" w:rsidR="008E509B" w:rsidRPr="008E509B" w:rsidRDefault="008E509B" w:rsidP="008E509B">
      <w:pPr>
        <w:numPr>
          <w:ilvl w:val="0"/>
          <w:numId w:val="7"/>
        </w:numPr>
      </w:pPr>
      <w:r w:rsidRPr="008E509B">
        <w:t>甲は、やむを得ない事由により広告運用の一時停止または変更を求めることができる。</w:t>
      </w:r>
    </w:p>
    <w:p w14:paraId="59117407" w14:textId="77777777" w:rsidR="008E509B" w:rsidRPr="008E509B" w:rsidRDefault="008E509B" w:rsidP="008E509B">
      <w:pPr>
        <w:numPr>
          <w:ilvl w:val="0"/>
          <w:numId w:val="7"/>
        </w:numPr>
      </w:pPr>
      <w:r w:rsidRPr="008E509B">
        <w:t>乙は、停止または変更によって既に発生した実費について、甲に請求できる。</w:t>
      </w:r>
    </w:p>
    <w:p w14:paraId="0D9D2788" w14:textId="77777777" w:rsidR="008E509B" w:rsidRPr="008E509B" w:rsidRDefault="008E509B" w:rsidP="008E509B">
      <w:pPr>
        <w:numPr>
          <w:ilvl w:val="0"/>
          <w:numId w:val="7"/>
        </w:numPr>
      </w:pPr>
      <w:r w:rsidRPr="008E509B">
        <w:t>本条に基づき中止がなされた場合、乙は速やかに広告媒体への出稿停止措置を行う。</w:t>
      </w:r>
    </w:p>
    <w:p w14:paraId="610250F7" w14:textId="526539FE" w:rsidR="008E509B" w:rsidRPr="008E509B" w:rsidRDefault="008E509B" w:rsidP="008E509B"/>
    <w:p w14:paraId="30E8F54A" w14:textId="77777777" w:rsidR="008E509B" w:rsidRPr="008E509B" w:rsidRDefault="008E509B" w:rsidP="008E509B">
      <w:r w:rsidRPr="008E509B">
        <w:rPr>
          <w:b/>
          <w:bCs/>
        </w:rPr>
        <w:t>第10条（契約期間）</w:t>
      </w:r>
    </w:p>
    <w:p w14:paraId="7416DE63" w14:textId="77777777" w:rsidR="008E509B" w:rsidRPr="008E509B" w:rsidRDefault="008E509B" w:rsidP="008E509B">
      <w:pPr>
        <w:numPr>
          <w:ilvl w:val="0"/>
          <w:numId w:val="8"/>
        </w:numPr>
      </w:pPr>
      <w:r w:rsidRPr="008E509B">
        <w:t>本契約の有効期間は、契約締結日から○年○月○日までとする。</w:t>
      </w:r>
    </w:p>
    <w:p w14:paraId="2C5E793F" w14:textId="77777777" w:rsidR="008E509B" w:rsidRPr="008E509B" w:rsidRDefault="008E509B" w:rsidP="008E509B">
      <w:pPr>
        <w:numPr>
          <w:ilvl w:val="0"/>
          <w:numId w:val="8"/>
        </w:numPr>
      </w:pPr>
      <w:r w:rsidRPr="008E509B">
        <w:t>契約期間満了の1か月前までに、甲または乙から書面による解約の意思表示がない場合は、同一条件で自動的に○か月間更新される。</w:t>
      </w:r>
    </w:p>
    <w:p w14:paraId="3F5E3456" w14:textId="106EA5C9" w:rsidR="008E509B" w:rsidRPr="008E509B" w:rsidRDefault="008E509B" w:rsidP="008E509B"/>
    <w:p w14:paraId="1C0AA7E7" w14:textId="77777777" w:rsidR="008E509B" w:rsidRPr="008E509B" w:rsidRDefault="008E509B" w:rsidP="008E509B">
      <w:r w:rsidRPr="008E509B">
        <w:rPr>
          <w:b/>
          <w:bCs/>
        </w:rPr>
        <w:t>第11条（契約の解除）</w:t>
      </w:r>
    </w:p>
    <w:p w14:paraId="5FD80888" w14:textId="77777777" w:rsidR="008E509B" w:rsidRPr="008E509B" w:rsidRDefault="008E509B" w:rsidP="008E509B">
      <w:pPr>
        <w:numPr>
          <w:ilvl w:val="0"/>
          <w:numId w:val="9"/>
        </w:numPr>
      </w:pPr>
      <w:r w:rsidRPr="008E509B">
        <w:t>甲または乙が、次の各号のいずれかに該当した場合、相手方は催告なく直ちに本契</w:t>
      </w:r>
      <w:r w:rsidRPr="008E509B">
        <w:lastRenderedPageBreak/>
        <w:t>約を解除できる。</w:t>
      </w:r>
      <w:r w:rsidRPr="008E509B">
        <w:br/>
        <w:t xml:space="preserve">　(1) 本契約に違反し、相当期間を定めて是正を求めても応じないとき</w:t>
      </w:r>
      <w:r w:rsidRPr="008E509B">
        <w:br/>
        <w:t xml:space="preserve">　(2) 支払停止、破産、民事再生手続開始等を申し立てられたとき</w:t>
      </w:r>
      <w:r w:rsidRPr="008E509B">
        <w:br/>
        <w:t xml:space="preserve">　(3) 反社会的勢力との関係が判明したとき</w:t>
      </w:r>
    </w:p>
    <w:p w14:paraId="7DCC2B69" w14:textId="77777777" w:rsidR="008E509B" w:rsidRPr="008E509B" w:rsidRDefault="008E509B" w:rsidP="008E509B">
      <w:pPr>
        <w:numPr>
          <w:ilvl w:val="0"/>
          <w:numId w:val="9"/>
        </w:numPr>
      </w:pPr>
      <w:r w:rsidRPr="008E509B">
        <w:t>契約解除により生じた損害は、違反当事者が賠償責任を負うものとする。</w:t>
      </w:r>
    </w:p>
    <w:p w14:paraId="1CAA4B77" w14:textId="7FDAC1B2" w:rsidR="008E509B" w:rsidRPr="008E509B" w:rsidRDefault="008E509B" w:rsidP="008E509B"/>
    <w:p w14:paraId="4C1DD27F" w14:textId="77777777" w:rsidR="008E509B" w:rsidRPr="008E509B" w:rsidRDefault="008E509B" w:rsidP="008E509B">
      <w:r w:rsidRPr="008E509B">
        <w:rPr>
          <w:b/>
          <w:bCs/>
        </w:rPr>
        <w:t>第12条（損害賠償）</w:t>
      </w:r>
    </w:p>
    <w:p w14:paraId="2F2129CE" w14:textId="77777777" w:rsidR="008E509B" w:rsidRPr="008E509B" w:rsidRDefault="008E509B" w:rsidP="008E509B">
      <w:r w:rsidRPr="008E509B">
        <w:t>乙が本契約に違反し、甲に損害を与えた場合、乙は甲に対して、直接かつ通常の損害を賠償する責任を負う。</w:t>
      </w:r>
    </w:p>
    <w:p w14:paraId="264D8B3F" w14:textId="0645B3EB" w:rsidR="008E509B" w:rsidRPr="008E509B" w:rsidRDefault="008E509B" w:rsidP="008E509B"/>
    <w:p w14:paraId="07E3A756" w14:textId="77777777" w:rsidR="008E509B" w:rsidRPr="008E509B" w:rsidRDefault="008E509B" w:rsidP="008E509B">
      <w:r w:rsidRPr="008E509B">
        <w:rPr>
          <w:b/>
          <w:bCs/>
        </w:rPr>
        <w:t>第13条（再委託の制限）</w:t>
      </w:r>
    </w:p>
    <w:p w14:paraId="4397519A" w14:textId="77777777" w:rsidR="008E509B" w:rsidRPr="008E509B" w:rsidRDefault="008E509B" w:rsidP="008E509B">
      <w:r w:rsidRPr="008E509B">
        <w:t>乙は、甲の事前書面承諾を得ない限り、本業務の全部または一部を第三者に再委託してはならない。ただし、協力会社への部分的な再委託が必要な場合は、事前に協議の上、秘密保持義務を課すものとする。</w:t>
      </w:r>
    </w:p>
    <w:p w14:paraId="1F22661A" w14:textId="3B13E15D" w:rsidR="008E509B" w:rsidRPr="008E509B" w:rsidRDefault="008E509B" w:rsidP="008E509B"/>
    <w:p w14:paraId="05B3AF2B" w14:textId="77777777" w:rsidR="008E509B" w:rsidRPr="008E509B" w:rsidRDefault="008E509B" w:rsidP="008E509B">
      <w:r w:rsidRPr="008E509B">
        <w:rPr>
          <w:b/>
          <w:bCs/>
        </w:rPr>
        <w:t>第14条（反社会的勢力の排除）</w:t>
      </w:r>
    </w:p>
    <w:p w14:paraId="5953AF2E" w14:textId="77777777" w:rsidR="008E509B" w:rsidRPr="008E509B" w:rsidRDefault="008E509B" w:rsidP="008E509B">
      <w:r w:rsidRPr="008E509B">
        <w:t>甲および乙は、自己または役員等が反社会的勢力に該当しないこと、また将来にわたって関与しないことを表明し保証する。違反が判明した場合、相手方は催告なしで本契約を解除できる。</w:t>
      </w:r>
    </w:p>
    <w:p w14:paraId="7A745824" w14:textId="04B97FF6" w:rsidR="008E509B" w:rsidRPr="008E509B" w:rsidRDefault="008E509B" w:rsidP="008E509B"/>
    <w:p w14:paraId="5C665483" w14:textId="77777777" w:rsidR="008E509B" w:rsidRPr="008E509B" w:rsidRDefault="008E509B" w:rsidP="008E509B">
      <w:r w:rsidRPr="008E509B">
        <w:rPr>
          <w:b/>
          <w:bCs/>
        </w:rPr>
        <w:t>第15条（不可抗力）</w:t>
      </w:r>
    </w:p>
    <w:p w14:paraId="5CC5141C" w14:textId="77777777" w:rsidR="008E509B" w:rsidRPr="008E509B" w:rsidRDefault="008E509B" w:rsidP="008E509B">
      <w:r w:rsidRPr="008E509B">
        <w:t>天災地変、通信障害、法令の改廃、公的機関の措置その他当事者の責めによらない事由により本契約の履行が遅延または不能となった場合、当事者はその責を負わない。</w:t>
      </w:r>
    </w:p>
    <w:p w14:paraId="0FA14CF1" w14:textId="5B6EA54E" w:rsidR="008E509B" w:rsidRPr="008E509B" w:rsidRDefault="008E509B" w:rsidP="008E509B"/>
    <w:p w14:paraId="3A117A11" w14:textId="77777777" w:rsidR="008E509B" w:rsidRPr="008E509B" w:rsidRDefault="008E509B" w:rsidP="008E509B">
      <w:r w:rsidRPr="008E509B">
        <w:rPr>
          <w:b/>
          <w:bCs/>
        </w:rPr>
        <w:t>第16条（契約終了後の措置）</w:t>
      </w:r>
    </w:p>
    <w:p w14:paraId="4B84A0B6" w14:textId="77777777" w:rsidR="008E509B" w:rsidRPr="008E509B" w:rsidRDefault="008E509B" w:rsidP="008E509B">
      <w:r w:rsidRPr="008E509B">
        <w:t>契約終了後、乙は甲から提供を受けた資料・データ・アカウント情報等を速やかに返還または消去するものとする。</w:t>
      </w:r>
    </w:p>
    <w:p w14:paraId="3A164B59" w14:textId="3EC8903B" w:rsidR="008E509B" w:rsidRPr="008E509B" w:rsidRDefault="008E509B" w:rsidP="008E509B"/>
    <w:p w14:paraId="04555806" w14:textId="77777777" w:rsidR="008E509B" w:rsidRPr="008E509B" w:rsidRDefault="008E509B" w:rsidP="008E509B">
      <w:r w:rsidRPr="008E509B">
        <w:rPr>
          <w:b/>
          <w:bCs/>
        </w:rPr>
        <w:t>第17条（協議および管轄）</w:t>
      </w:r>
    </w:p>
    <w:p w14:paraId="591E849E" w14:textId="77777777" w:rsidR="008E509B" w:rsidRPr="008E509B" w:rsidRDefault="008E509B" w:rsidP="008E509B">
      <w:pPr>
        <w:numPr>
          <w:ilvl w:val="0"/>
          <w:numId w:val="10"/>
        </w:numPr>
      </w:pPr>
      <w:r w:rsidRPr="008E509B">
        <w:t>本契約に定めのない事項または疑義が生じた場合は、甲乙誠意をもって協議し、円満に解決を図るものとする。</w:t>
      </w:r>
    </w:p>
    <w:p w14:paraId="02D28236" w14:textId="77777777" w:rsidR="008E509B" w:rsidRPr="008E509B" w:rsidRDefault="008E509B" w:rsidP="008E509B">
      <w:pPr>
        <w:numPr>
          <w:ilvl w:val="0"/>
          <w:numId w:val="10"/>
        </w:numPr>
      </w:pPr>
      <w:r w:rsidRPr="008E509B">
        <w:t>本契約に関する訴訟は、甲の本店所在地を管轄する地方裁判所を第一審の専属的合意管轄裁判所とする。</w:t>
      </w:r>
    </w:p>
    <w:p w14:paraId="60D9F8CE" w14:textId="2F51FAAE" w:rsidR="008E509B" w:rsidRPr="008E509B" w:rsidRDefault="008E509B" w:rsidP="008E509B"/>
    <w:p w14:paraId="252AD09B" w14:textId="77777777" w:rsidR="008E509B" w:rsidRDefault="008E509B" w:rsidP="008E509B">
      <w:r w:rsidRPr="008E509B">
        <w:t>本契約締結の証として、本書2通を作成し、甲乙記名押印のうえ、各自1通を保有する。</w:t>
      </w:r>
    </w:p>
    <w:p w14:paraId="712DD474" w14:textId="77777777" w:rsidR="008E509B" w:rsidRPr="008E509B" w:rsidRDefault="008E509B" w:rsidP="008E509B">
      <w:pPr>
        <w:rPr>
          <w:rFonts w:hint="eastAsia"/>
        </w:rPr>
      </w:pPr>
    </w:p>
    <w:p w14:paraId="769185A6" w14:textId="77777777" w:rsidR="008E509B" w:rsidRPr="008E509B" w:rsidRDefault="008E509B" w:rsidP="008E509B">
      <w:r w:rsidRPr="008E509B">
        <w:lastRenderedPageBreak/>
        <w:t>令和　年　月　日</w:t>
      </w:r>
    </w:p>
    <w:p w14:paraId="47C12C1D" w14:textId="77777777" w:rsidR="008E509B" w:rsidRPr="008E509B" w:rsidRDefault="008E509B" w:rsidP="008E509B">
      <w:r w:rsidRPr="008E509B">
        <w:t>甲：＿＿＿＿＿＿＿＿＿＿＿＿＿＿＿＿＿＿＿＿</w:t>
      </w:r>
      <w:r w:rsidRPr="008E509B">
        <w:br/>
        <w:t>住所：＿＿＿＿＿＿＿＿＿＿＿＿＿＿＿＿＿＿＿＿</w:t>
      </w:r>
      <w:r w:rsidRPr="008E509B">
        <w:br/>
        <w:t>代表者名：＿＿＿＿＿＿＿＿＿＿＿＿＿＿＿＿＿＿＿＿</w:t>
      </w:r>
    </w:p>
    <w:p w14:paraId="58C62349" w14:textId="77777777" w:rsidR="008E509B" w:rsidRPr="008E509B" w:rsidRDefault="008E509B" w:rsidP="008E509B">
      <w:r w:rsidRPr="008E509B">
        <w:t>乙：＿＿＿＿＿＿＿＿＿＿＿＿＿＿＿＿＿＿＿＿</w:t>
      </w:r>
      <w:r w:rsidRPr="008E509B">
        <w:br/>
        <w:t>住所：＿＿＿＿＿＿＿＿＿＿＿＿＿＿＿＿＿＿＿＿</w:t>
      </w:r>
      <w:r w:rsidRPr="008E509B">
        <w:br/>
        <w:t>代表者名：＿＿＿＿＿＿＿＿＿＿＿＿＿＿＿＿＿＿＿＿</w:t>
      </w:r>
    </w:p>
    <w:p w14:paraId="16D3AB2D" w14:textId="77777777" w:rsidR="00AE6086" w:rsidRPr="008E509B" w:rsidRDefault="00AE6086"/>
    <w:sectPr w:rsidR="00AE6086" w:rsidRPr="008E50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07A5"/>
    <w:multiLevelType w:val="multilevel"/>
    <w:tmpl w:val="CBDA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377CB"/>
    <w:multiLevelType w:val="multilevel"/>
    <w:tmpl w:val="D47AE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20C47"/>
    <w:multiLevelType w:val="multilevel"/>
    <w:tmpl w:val="6D5E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25CD8"/>
    <w:multiLevelType w:val="multilevel"/>
    <w:tmpl w:val="1620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40B19"/>
    <w:multiLevelType w:val="multilevel"/>
    <w:tmpl w:val="FCE8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76043"/>
    <w:multiLevelType w:val="multilevel"/>
    <w:tmpl w:val="7640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53B12"/>
    <w:multiLevelType w:val="multilevel"/>
    <w:tmpl w:val="C614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6534A"/>
    <w:multiLevelType w:val="multilevel"/>
    <w:tmpl w:val="1298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C48AB"/>
    <w:multiLevelType w:val="multilevel"/>
    <w:tmpl w:val="31D2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84CE1"/>
    <w:multiLevelType w:val="multilevel"/>
    <w:tmpl w:val="425A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660168">
    <w:abstractNumId w:val="6"/>
  </w:num>
  <w:num w:numId="2" w16cid:durableId="458569974">
    <w:abstractNumId w:val="3"/>
  </w:num>
  <w:num w:numId="3" w16cid:durableId="1143695952">
    <w:abstractNumId w:val="9"/>
  </w:num>
  <w:num w:numId="4" w16cid:durableId="306596515">
    <w:abstractNumId w:val="7"/>
  </w:num>
  <w:num w:numId="5" w16cid:durableId="194853932">
    <w:abstractNumId w:val="0"/>
  </w:num>
  <w:num w:numId="6" w16cid:durableId="495146281">
    <w:abstractNumId w:val="4"/>
  </w:num>
  <w:num w:numId="7" w16cid:durableId="36440234">
    <w:abstractNumId w:val="8"/>
  </w:num>
  <w:num w:numId="8" w16cid:durableId="757822475">
    <w:abstractNumId w:val="2"/>
  </w:num>
  <w:num w:numId="9" w16cid:durableId="708453538">
    <w:abstractNumId w:val="5"/>
  </w:num>
  <w:num w:numId="10" w16cid:durableId="79175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9B"/>
    <w:rsid w:val="000F600E"/>
    <w:rsid w:val="007E7C87"/>
    <w:rsid w:val="008E509B"/>
    <w:rsid w:val="00AE6086"/>
    <w:rsid w:val="00B14F8F"/>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8E6700"/>
  <w15:chartTrackingRefBased/>
  <w15:docId w15:val="{0DEA2F99-9DE6-43EC-9179-0BF42CA4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50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0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0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50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0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0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0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0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0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0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0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0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50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0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0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0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0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0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0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0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09B"/>
    <w:pPr>
      <w:spacing w:before="160" w:after="160"/>
      <w:jc w:val="center"/>
    </w:pPr>
    <w:rPr>
      <w:i/>
      <w:iCs/>
      <w:color w:val="404040" w:themeColor="text1" w:themeTint="BF"/>
    </w:rPr>
  </w:style>
  <w:style w:type="character" w:customStyle="1" w:styleId="a8">
    <w:name w:val="引用文 (文字)"/>
    <w:basedOn w:val="a0"/>
    <w:link w:val="a7"/>
    <w:uiPriority w:val="29"/>
    <w:rsid w:val="008E509B"/>
    <w:rPr>
      <w:i/>
      <w:iCs/>
      <w:color w:val="404040" w:themeColor="text1" w:themeTint="BF"/>
    </w:rPr>
  </w:style>
  <w:style w:type="paragraph" w:styleId="a9">
    <w:name w:val="List Paragraph"/>
    <w:basedOn w:val="a"/>
    <w:uiPriority w:val="34"/>
    <w:qFormat/>
    <w:rsid w:val="008E509B"/>
    <w:pPr>
      <w:ind w:left="720"/>
      <w:contextualSpacing/>
    </w:pPr>
  </w:style>
  <w:style w:type="character" w:styleId="21">
    <w:name w:val="Intense Emphasis"/>
    <w:basedOn w:val="a0"/>
    <w:uiPriority w:val="21"/>
    <w:qFormat/>
    <w:rsid w:val="008E509B"/>
    <w:rPr>
      <w:i/>
      <w:iCs/>
      <w:color w:val="0F4761" w:themeColor="accent1" w:themeShade="BF"/>
    </w:rPr>
  </w:style>
  <w:style w:type="paragraph" w:styleId="22">
    <w:name w:val="Intense Quote"/>
    <w:basedOn w:val="a"/>
    <w:next w:val="a"/>
    <w:link w:val="23"/>
    <w:uiPriority w:val="30"/>
    <w:qFormat/>
    <w:rsid w:val="008E5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09B"/>
    <w:rPr>
      <w:i/>
      <w:iCs/>
      <w:color w:val="0F4761" w:themeColor="accent1" w:themeShade="BF"/>
    </w:rPr>
  </w:style>
  <w:style w:type="character" w:styleId="24">
    <w:name w:val="Intense Reference"/>
    <w:basedOn w:val="a0"/>
    <w:uiPriority w:val="32"/>
    <w:qFormat/>
    <w:rsid w:val="008E5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2025-10-28T12:06:00Z</dcterms:created>
  <dcterms:modified xsi:type="dcterms:W3CDTF">2025-10-28T12:11:00Z</dcterms:modified>
</cp:coreProperties>
</file>