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kay3dzgye7g8" w:id="0"/>
      <w:bookmarkEnd w:id="0"/>
      <w:r w:rsidDel="00000000" w:rsidR="00000000" w:rsidRPr="00000000">
        <w:rPr>
          <w:rFonts w:ascii="Arial Unicode MS" w:cs="Arial Unicode MS" w:eastAsia="Arial Unicode MS" w:hAnsi="Arial Unicode MS"/>
          <w:b w:val="1"/>
          <w:bCs w:val="1"/>
          <w:sz w:val="44"/>
          <w:szCs w:val="44"/>
          <w:rtl w:val="0"/>
        </w:rPr>
        <w:t xml:space="preserve">職場コミュニケーション研修契約書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●●株式会社（以下「甲」という。）と、●●株式会社（以下「乙」という。）は、乙が甲に提供する職場コミュニケーション研修に関し、以下のとおり契約（以下「本契約」という。）を締結する。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の役員及び従業員を対象とした職場コミュニケーション能力の向上、ハラスメント防止意識の醸成、組織内対話力の強化及び生産性向上を目的として、乙が実施する研修サービスの内容及び条件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第2条（研修内容）</w:t>
        <w:br w:type="textWrapping"/>
      </w:r>
      <w:r w:rsidDel="00000000" w:rsidR="00000000" w:rsidRPr="00000000">
        <w:rPr>
          <w:rFonts w:ascii="Arial Unicode MS" w:cs="Arial Unicode MS" w:eastAsia="Arial Unicode MS" w:hAnsi="Arial Unicode MS"/>
          <w:sz w:val="20"/>
          <w:szCs w:val="20"/>
          <w:rtl w:val="0"/>
        </w:rPr>
        <w:t xml:space="preserve">1　乙は、次の内容を基本とする研修（以下「本研修」という。）を実施する。</w:t>
        <w:br w:type="textWrapping"/>
        <w:t xml:space="preserve">(1) 職場における円滑なコミュニケーションの基礎理論</w:t>
        <w:br w:type="textWrapping"/>
        <w:t xml:space="preserve">(2) アサーション及び傾聴スキルの習得</w:t>
        <w:br w:type="textWrapping"/>
        <w:t xml:space="preserve">(3) 世代間・立場間ギャップの理解</w:t>
        <w:br w:type="textWrapping"/>
        <w:t xml:space="preserve">(4) ハラスメント予防及びリスク管理</w:t>
        <w:br w:type="textWrapping"/>
        <w:t xml:space="preserve">(5) グループワーク及びケーススタディ</w:t>
        <w:br w:type="textWrapping"/>
        <w:t xml:space="preserve">2　本研修の実施方法、時間、回数、対象人数、実施場所、オンライン実施の有無等の詳細は、別紙仕様書又は個別合意書に定める。</w:t>
        <w:br w:type="textWrapping"/>
        <w:t xml:space="preserve">3　甲乙協議のうえ、内容を変更することができる。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第3条（実施方法）</w:t>
        <w:br w:type="textWrapping"/>
      </w:r>
      <w:r w:rsidDel="00000000" w:rsidR="00000000" w:rsidRPr="00000000">
        <w:rPr>
          <w:rFonts w:ascii="Arial Unicode MS" w:cs="Arial Unicode MS" w:eastAsia="Arial Unicode MS" w:hAnsi="Arial Unicode MS"/>
          <w:sz w:val="20"/>
          <w:szCs w:val="20"/>
          <w:rtl w:val="0"/>
        </w:rPr>
        <w:t xml:space="preserve">1　本研修は、対面形式又はオンライン形式により実施する。</w:t>
        <w:br w:type="textWrapping"/>
        <w:t xml:space="preserve">2　オンライン形式の場合、通信環境の確保は原則として甲の責任とする。</w:t>
        <w:br w:type="textWrapping"/>
        <w:t xml:space="preserve">3　乙は、専門的知識及び経験を有する講師を選任し、善良なる管理者の注意義務をもって研修を実施する。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第4条（業務委託の性質）</w:t>
        <w:br w:type="textWrapping"/>
      </w:r>
      <w:r w:rsidDel="00000000" w:rsidR="00000000" w:rsidRPr="00000000">
        <w:rPr>
          <w:rFonts w:ascii="Arial Unicode MS" w:cs="Arial Unicode MS" w:eastAsia="Arial Unicode MS" w:hAnsi="Arial Unicode MS"/>
          <w:sz w:val="20"/>
          <w:szCs w:val="20"/>
          <w:rtl w:val="0"/>
        </w:rPr>
        <w:t xml:space="preserve">本契約は準委任契約とし、乙は成果物の完成を保証するものではなく、研修実施義務を負う。</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第5条（研修資料の取扱い）</w:t>
        <w:br w:type="textWrapping"/>
      </w:r>
      <w:r w:rsidDel="00000000" w:rsidR="00000000" w:rsidRPr="00000000">
        <w:rPr>
          <w:rFonts w:ascii="Arial Unicode MS" w:cs="Arial Unicode MS" w:eastAsia="Arial Unicode MS" w:hAnsi="Arial Unicode MS"/>
          <w:sz w:val="20"/>
          <w:szCs w:val="20"/>
          <w:rtl w:val="0"/>
        </w:rPr>
        <w:t xml:space="preserve">1　乙が提供するテキスト、資料、スライド、動画等（以下「研修資料」という。）の著作権は乙に帰属する。</w:t>
        <w:br w:type="textWrapping"/>
        <w:t xml:space="preserve">2　甲は、社内研修目的の範囲内でのみ複製・使用できる。</w:t>
        <w:br w:type="textWrapping"/>
        <w:t xml:space="preserve">3　甲は、乙の事前書面承諾なく第三者への提供、転載、改変、再配布をしてはならない。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第6条（再委託）</w:t>
        <w:br w:type="textWrapping"/>
      </w:r>
      <w:r w:rsidDel="00000000" w:rsidR="00000000" w:rsidRPr="00000000">
        <w:rPr>
          <w:rFonts w:ascii="Arial Unicode MS" w:cs="Arial Unicode MS" w:eastAsia="Arial Unicode MS" w:hAnsi="Arial Unicode MS"/>
          <w:sz w:val="20"/>
          <w:szCs w:val="20"/>
          <w:rtl w:val="0"/>
        </w:rPr>
        <w:t xml:space="preserve">乙は、本研修の全部又は一部を第三者に再委託する場合、甲の事前承諾を得るものとする。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第7条（秘密保持）</w:t>
      </w:r>
      <w:r w:rsidDel="00000000" w:rsidR="00000000" w:rsidRPr="00000000">
        <w:rPr>
          <w:rFonts w:ascii="Arial Unicode MS" w:cs="Arial Unicode MS" w:eastAsia="Arial Unicode MS" w:hAnsi="Arial Unicode MS"/>
          <w:sz w:val="20"/>
          <w:szCs w:val="20"/>
          <w:rtl w:val="0"/>
        </w:rPr>
        <w:br w:type="textWrapping"/>
        <w:t xml:space="preserve">1　甲及び乙は、本契約に関連して開示される営業情報、人事情報、個人情報その他一切の非公開情報を第三者に開示又は漏えいしてはならない。</w:t>
        <w:br w:type="textWrapping"/>
        <w:t xml:space="preserve">2　本条の義務は、本契約終了後3年間存続する。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第8条（個人情報の取扱い）</w:t>
      </w:r>
      <w:r w:rsidDel="00000000" w:rsidR="00000000" w:rsidRPr="00000000">
        <w:rPr>
          <w:rFonts w:ascii="Arial Unicode MS" w:cs="Arial Unicode MS" w:eastAsia="Arial Unicode MS" w:hAnsi="Arial Unicode MS"/>
          <w:sz w:val="20"/>
          <w:szCs w:val="20"/>
          <w:rtl w:val="0"/>
        </w:rPr>
        <w:br w:type="textWrapping"/>
        <w:t xml:space="preserve">1　乙は、研修参加者の個人情報を本研修目的以外に利用してはならない。</w:t>
        <w:br w:type="textWrapping"/>
        <w:t xml:space="preserve">2　乙は、個人情報保護法その他関係法令を遵守する。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第9条（研修費用）</w:t>
        <w:br w:type="textWrapping"/>
      </w:r>
      <w:r w:rsidDel="00000000" w:rsidR="00000000" w:rsidRPr="00000000">
        <w:rPr>
          <w:rFonts w:ascii="Arial Unicode MS" w:cs="Arial Unicode MS" w:eastAsia="Arial Unicode MS" w:hAnsi="Arial Unicode MS"/>
          <w:sz w:val="20"/>
          <w:szCs w:val="20"/>
          <w:rtl w:val="0"/>
        </w:rPr>
        <w:t xml:space="preserve">1　甲は、乙に対し、本研修の対価として別紙に定める金額を支払う。</w:t>
        <w:br w:type="textWrapping"/>
        <w:t xml:space="preserve">2　支払期限は、請求書発行日から30日以内とする。</w:t>
        <w:br w:type="textWrapping"/>
        <w:t xml:space="preserve">3　振込手数料は甲の負担とする。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第10条（キャンセル）</w:t>
        <w:br w:type="textWrapping"/>
      </w:r>
      <w:r w:rsidDel="00000000" w:rsidR="00000000" w:rsidRPr="00000000">
        <w:rPr>
          <w:rFonts w:ascii="Arial Unicode MS" w:cs="Arial Unicode MS" w:eastAsia="Arial Unicode MS" w:hAnsi="Arial Unicode MS"/>
          <w:sz w:val="20"/>
          <w:szCs w:val="20"/>
          <w:rtl w:val="0"/>
        </w:rPr>
        <w:t xml:space="preserve">1　甲の都合によるキャンセルの場合、以下のキャンセル料を支払う。</w:t>
        <w:br w:type="textWrapping"/>
        <w:t xml:space="preserve">(1) 実施日の14日前まで 無料</w:t>
        <w:br w:type="textWrapping"/>
        <w:t xml:space="preserve">(2) 13日前から7日前まで 研修費用の50％</w:t>
        <w:br w:type="textWrapping"/>
        <w:t xml:space="preserve">(3) 6日前以降 研修費用の100％</w:t>
        <w:br w:type="textWrapping"/>
        <w:t xml:space="preserve">2　天災地変その他不可抗力の場合は、協議のうえ日程変更を行う。</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第11条（損害賠償）</w:t>
        <w:br w:type="textWrapping"/>
      </w:r>
      <w:r w:rsidDel="00000000" w:rsidR="00000000" w:rsidRPr="00000000">
        <w:rPr>
          <w:rFonts w:ascii="Arial Unicode MS" w:cs="Arial Unicode MS" w:eastAsia="Arial Unicode MS" w:hAnsi="Arial Unicode MS"/>
          <w:sz w:val="20"/>
          <w:szCs w:val="20"/>
          <w:rtl w:val="0"/>
        </w:rPr>
        <w:t xml:space="preserve">本契約違反により相手方に損害を与えた場合、当該当事者は通常かつ直接の損害の範囲内で賠償責任を負う。ただし、その上限は当該研修費用相当額とする。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第12条（反社会的勢力の排除）</w:t>
        <w:br w:type="textWrapping"/>
      </w:r>
      <w:r w:rsidDel="00000000" w:rsidR="00000000" w:rsidRPr="00000000">
        <w:rPr>
          <w:rFonts w:ascii="Arial Unicode MS" w:cs="Arial Unicode MS" w:eastAsia="Arial Unicode MS" w:hAnsi="Arial Unicode MS"/>
          <w:sz w:val="20"/>
          <w:szCs w:val="20"/>
          <w:rtl w:val="0"/>
        </w:rPr>
        <w:t xml:space="preserve">甲及び乙は、自ら及びその役員が反社会的勢力に該当しないことを表明保証し、違反が判明した場合、相手方は催告なく解除できる。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第13条（契約期間）</w:t>
        <w:br w:type="textWrapping"/>
      </w:r>
      <w:r w:rsidDel="00000000" w:rsidR="00000000" w:rsidRPr="00000000">
        <w:rPr>
          <w:rFonts w:ascii="Arial Unicode MS" w:cs="Arial Unicode MS" w:eastAsia="Arial Unicode MS" w:hAnsi="Arial Unicode MS"/>
          <w:sz w:val="20"/>
          <w:szCs w:val="20"/>
          <w:rtl w:val="0"/>
        </w:rPr>
        <w:t xml:space="preserve">本契約は締結日から本研修終了日まで有効とする。ただし、秘密保持条項等は存続する。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第14条（協議事項）</w:t>
      </w:r>
      <w:r w:rsidDel="00000000" w:rsidR="00000000" w:rsidRPr="00000000">
        <w:rPr>
          <w:rFonts w:ascii="Arial Unicode MS" w:cs="Arial Unicode MS" w:eastAsia="Arial Unicode MS" w:hAnsi="Arial Unicode MS"/>
          <w:sz w:val="20"/>
          <w:szCs w:val="20"/>
          <w:rtl w:val="0"/>
        </w:rPr>
        <w:br w:type="textWrapping"/>
        <w:t xml:space="preserve">本契約に定めのない事項又は疑義が生じた場合、誠意をもって協議し解決する。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第15条（合意管轄）</w:t>
        <w:br w:type="textWrapping"/>
      </w: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本契約に関する紛争は、甲の本店所在地を管轄する地方裁判所を第一審の専属的合意管轄裁判所とする。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2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