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6543" w14:textId="77777777" w:rsidR="0020305F" w:rsidRPr="0020305F" w:rsidRDefault="0020305F" w:rsidP="0020305F">
      <w:pPr>
        <w:jc w:val="center"/>
        <w:rPr>
          <w:b/>
          <w:bCs/>
          <w:sz w:val="28"/>
          <w:szCs w:val="32"/>
        </w:rPr>
      </w:pPr>
      <w:r w:rsidRPr="0020305F">
        <w:rPr>
          <w:b/>
          <w:bCs/>
          <w:sz w:val="28"/>
          <w:szCs w:val="32"/>
        </w:rPr>
        <w:t>SNSマーケティングコンサルティング契約書</w:t>
      </w:r>
    </w:p>
    <w:p w14:paraId="5F1A8717" w14:textId="77777777" w:rsidR="0020305F" w:rsidRPr="0020305F" w:rsidRDefault="0020305F" w:rsidP="0020305F">
      <w:pPr>
        <w:rPr>
          <w:rFonts w:hint="eastAsia"/>
          <w:b/>
          <w:bCs/>
        </w:rPr>
      </w:pPr>
    </w:p>
    <w:p w14:paraId="6B6C9E2B" w14:textId="77777777" w:rsidR="0020305F" w:rsidRPr="0020305F" w:rsidRDefault="0020305F" w:rsidP="0020305F">
      <w:r w:rsidRPr="0020305F">
        <w:t>●●株式会社（以下「甲」という。）と、●●株式会社または個人事業主（以下「乙」という。）は、SNSマーケティングに関するコンサルティング業務の委託に関し、以下のとおり契約（以下「本契約」という。）を締結する。</w:t>
      </w:r>
    </w:p>
    <w:p w14:paraId="40FCC7F0" w14:textId="77777777" w:rsidR="0020305F" w:rsidRPr="0020305F" w:rsidRDefault="0020305F" w:rsidP="0020305F">
      <w:r w:rsidRPr="0020305F">
        <w:t xml:space="preserve">　</w:t>
      </w:r>
    </w:p>
    <w:p w14:paraId="3C8F26D1" w14:textId="77777777" w:rsidR="0020305F" w:rsidRPr="0020305F" w:rsidRDefault="0020305F" w:rsidP="0020305F">
      <w:r w:rsidRPr="0020305F">
        <w:rPr>
          <w:b/>
          <w:bCs/>
        </w:rPr>
        <w:t>第1条（目的）</w:t>
      </w:r>
    </w:p>
    <w:p w14:paraId="5AD0F797" w14:textId="77777777" w:rsidR="0020305F" w:rsidRPr="0020305F" w:rsidRDefault="0020305F" w:rsidP="0020305F">
      <w:r w:rsidRPr="0020305F">
        <w:t>甲は乙に対し、SNSを活用した広告・運用・戦略立案その他マーケティング支援に関するコンサルティング業務（以下「本業務」という。）を委託し、乙はこれを受託することを目的とする。</w:t>
      </w:r>
    </w:p>
    <w:p w14:paraId="1DB749A1" w14:textId="77777777" w:rsidR="0020305F" w:rsidRPr="0020305F" w:rsidRDefault="0020305F" w:rsidP="0020305F">
      <w:r w:rsidRPr="0020305F">
        <w:t xml:space="preserve">　</w:t>
      </w:r>
    </w:p>
    <w:p w14:paraId="1B905CF0" w14:textId="77777777" w:rsidR="0020305F" w:rsidRPr="0020305F" w:rsidRDefault="0020305F" w:rsidP="0020305F">
      <w:r w:rsidRPr="0020305F">
        <w:rPr>
          <w:b/>
          <w:bCs/>
        </w:rPr>
        <w:t>第2条（定義）</w:t>
      </w:r>
    </w:p>
    <w:p w14:paraId="0C4A268D" w14:textId="77777777" w:rsidR="0020305F" w:rsidRPr="0020305F" w:rsidRDefault="0020305F" w:rsidP="0020305F">
      <w:r w:rsidRPr="0020305F">
        <w:t>本契約において使用する主要な用語の定義は次のとおりとする。</w:t>
      </w:r>
    </w:p>
    <w:p w14:paraId="13B5AE04" w14:textId="77777777" w:rsidR="0020305F" w:rsidRPr="0020305F" w:rsidRDefault="0020305F" w:rsidP="0020305F">
      <w:pPr>
        <w:numPr>
          <w:ilvl w:val="0"/>
          <w:numId w:val="1"/>
        </w:numPr>
      </w:pPr>
      <w:r w:rsidRPr="0020305F">
        <w:t>「SNS」とは、Instagram、X（旧Twitter）、TikTok、Facebook、YouTubeその他これに類するオンラインコミュニケーションサービスをいう。</w:t>
      </w:r>
    </w:p>
    <w:p w14:paraId="3BE18B2C" w14:textId="77777777" w:rsidR="0020305F" w:rsidRPr="0020305F" w:rsidRDefault="0020305F" w:rsidP="0020305F">
      <w:pPr>
        <w:numPr>
          <w:ilvl w:val="0"/>
          <w:numId w:val="1"/>
        </w:numPr>
      </w:pPr>
      <w:r w:rsidRPr="0020305F">
        <w:t>「成果物」とは、乙が本業務の遂行に際して作成するレポート、分析資料、企画書、投稿原稿、広告提案書等一切の成果をいう。</w:t>
      </w:r>
    </w:p>
    <w:p w14:paraId="56A4E7E8" w14:textId="77777777" w:rsidR="0020305F" w:rsidRPr="0020305F" w:rsidRDefault="0020305F" w:rsidP="0020305F">
      <w:pPr>
        <w:numPr>
          <w:ilvl w:val="0"/>
          <w:numId w:val="1"/>
        </w:numPr>
      </w:pPr>
      <w:r w:rsidRPr="0020305F">
        <w:t>「秘密情報」とは、当事者が本契約に関連して相手方に開示する営業上・技術上その他の一切の情報であり、秘密である旨を明示したものをいう。</w:t>
      </w:r>
    </w:p>
    <w:p w14:paraId="0F618FB8" w14:textId="77777777" w:rsidR="0020305F" w:rsidRPr="0020305F" w:rsidRDefault="0020305F" w:rsidP="0020305F">
      <w:r w:rsidRPr="0020305F">
        <w:t xml:space="preserve">　</w:t>
      </w:r>
    </w:p>
    <w:p w14:paraId="2CD3308E" w14:textId="77777777" w:rsidR="0020305F" w:rsidRPr="0020305F" w:rsidRDefault="0020305F" w:rsidP="0020305F">
      <w:r w:rsidRPr="0020305F">
        <w:rPr>
          <w:b/>
          <w:bCs/>
        </w:rPr>
        <w:t>第3条（業務内容）</w:t>
      </w:r>
    </w:p>
    <w:p w14:paraId="3CFA7F98" w14:textId="77777777" w:rsidR="0020305F" w:rsidRPr="0020305F" w:rsidRDefault="0020305F" w:rsidP="0020305F">
      <w:pPr>
        <w:numPr>
          <w:ilvl w:val="0"/>
          <w:numId w:val="2"/>
        </w:numPr>
      </w:pPr>
      <w:r w:rsidRPr="0020305F">
        <w:t>乙は、甲の依頼に基づき、SNSを活用したマーケティング戦略の立案、投稿・広告運用に関する助言、レポート作成、データ分析その他関連する支援を行う。</w:t>
      </w:r>
    </w:p>
    <w:p w14:paraId="70FDB30C" w14:textId="77777777" w:rsidR="0020305F" w:rsidRPr="0020305F" w:rsidRDefault="0020305F" w:rsidP="0020305F">
      <w:pPr>
        <w:numPr>
          <w:ilvl w:val="0"/>
          <w:numId w:val="2"/>
        </w:numPr>
      </w:pPr>
      <w:r w:rsidRPr="0020305F">
        <w:t>具体的な業務範囲、スケジュール、納期、報酬等の詳細は、別途締結する個別契約または発注書により定めるものとする。</w:t>
      </w:r>
    </w:p>
    <w:p w14:paraId="4FCAC27A" w14:textId="77777777" w:rsidR="0020305F" w:rsidRPr="0020305F" w:rsidRDefault="0020305F" w:rsidP="0020305F">
      <w:pPr>
        <w:numPr>
          <w:ilvl w:val="0"/>
          <w:numId w:val="2"/>
        </w:numPr>
      </w:pPr>
      <w:r w:rsidRPr="0020305F">
        <w:t>乙は、甲の指示に従い、善良なる管理者の注意をもって本業務を遂行するものとする。</w:t>
      </w:r>
    </w:p>
    <w:p w14:paraId="3093AA8C" w14:textId="77777777" w:rsidR="0020305F" w:rsidRPr="0020305F" w:rsidRDefault="0020305F" w:rsidP="0020305F">
      <w:r w:rsidRPr="0020305F">
        <w:t xml:space="preserve">　</w:t>
      </w:r>
    </w:p>
    <w:p w14:paraId="2C0289BD" w14:textId="77777777" w:rsidR="0020305F" w:rsidRPr="0020305F" w:rsidRDefault="0020305F" w:rsidP="0020305F">
      <w:r w:rsidRPr="0020305F">
        <w:rPr>
          <w:b/>
          <w:bCs/>
        </w:rPr>
        <w:t>第4条（報酬および支払方法）</w:t>
      </w:r>
    </w:p>
    <w:p w14:paraId="786AD912" w14:textId="77777777" w:rsidR="0020305F" w:rsidRPr="0020305F" w:rsidRDefault="0020305F" w:rsidP="0020305F">
      <w:pPr>
        <w:numPr>
          <w:ilvl w:val="0"/>
          <w:numId w:val="3"/>
        </w:numPr>
      </w:pPr>
      <w:r w:rsidRPr="0020305F">
        <w:t>甲は、乙に対し、個別契約に定める報酬を支払う。</w:t>
      </w:r>
    </w:p>
    <w:p w14:paraId="36167755" w14:textId="77777777" w:rsidR="0020305F" w:rsidRPr="0020305F" w:rsidRDefault="0020305F" w:rsidP="0020305F">
      <w:pPr>
        <w:numPr>
          <w:ilvl w:val="0"/>
          <w:numId w:val="3"/>
        </w:numPr>
      </w:pPr>
      <w:r w:rsidRPr="0020305F">
        <w:t>支払時期および方法は、請求書受領後○日以内に、乙指定の口座へ振込により行う。振込手数料は甲の負担とする。</w:t>
      </w:r>
    </w:p>
    <w:p w14:paraId="16ECD205" w14:textId="77777777" w:rsidR="0020305F" w:rsidRPr="0020305F" w:rsidRDefault="0020305F" w:rsidP="0020305F">
      <w:pPr>
        <w:numPr>
          <w:ilvl w:val="0"/>
          <w:numId w:val="3"/>
        </w:numPr>
      </w:pPr>
      <w:r w:rsidRPr="0020305F">
        <w:t>業務の成果にかかわらず、乙が誠実に業務を遂行した場合には、報酬の支払義務は免れないものとする。</w:t>
      </w:r>
    </w:p>
    <w:p w14:paraId="1641D100" w14:textId="77777777" w:rsidR="0020305F" w:rsidRPr="0020305F" w:rsidRDefault="0020305F" w:rsidP="0020305F">
      <w:r w:rsidRPr="0020305F">
        <w:t xml:space="preserve">　</w:t>
      </w:r>
    </w:p>
    <w:p w14:paraId="75FBB5E7" w14:textId="77777777" w:rsidR="0020305F" w:rsidRPr="0020305F" w:rsidRDefault="0020305F" w:rsidP="0020305F">
      <w:r w:rsidRPr="0020305F">
        <w:rPr>
          <w:b/>
          <w:bCs/>
        </w:rPr>
        <w:lastRenderedPageBreak/>
        <w:t>第5条（業務遂行体制および再委託）</w:t>
      </w:r>
    </w:p>
    <w:p w14:paraId="547E5501" w14:textId="77777777" w:rsidR="0020305F" w:rsidRPr="0020305F" w:rsidRDefault="0020305F" w:rsidP="0020305F">
      <w:pPr>
        <w:numPr>
          <w:ilvl w:val="0"/>
          <w:numId w:val="4"/>
        </w:numPr>
      </w:pPr>
      <w:r w:rsidRPr="0020305F">
        <w:t>乙は、自己の責任において本業務を遂行し、甲の事前の書面による承諾なく、第三者に業務を再委託してはならない。</w:t>
      </w:r>
    </w:p>
    <w:p w14:paraId="0D8FEB65" w14:textId="77777777" w:rsidR="0020305F" w:rsidRPr="0020305F" w:rsidRDefault="0020305F" w:rsidP="0020305F">
      <w:pPr>
        <w:numPr>
          <w:ilvl w:val="0"/>
          <w:numId w:val="4"/>
        </w:numPr>
      </w:pPr>
      <w:r w:rsidRPr="0020305F">
        <w:t>乙が再委託を希望する場合、甲は再委託先の能力、守秘義務体制を確認し、承諾した場合に限りこれを認める。</w:t>
      </w:r>
    </w:p>
    <w:p w14:paraId="654647F9" w14:textId="77777777" w:rsidR="0020305F" w:rsidRPr="0020305F" w:rsidRDefault="0020305F" w:rsidP="0020305F">
      <w:pPr>
        <w:numPr>
          <w:ilvl w:val="0"/>
          <w:numId w:val="4"/>
        </w:numPr>
      </w:pPr>
      <w:r w:rsidRPr="0020305F">
        <w:t>乙は、再委託先の行為について、自己が行ったものとみなして責任を負う。</w:t>
      </w:r>
    </w:p>
    <w:p w14:paraId="544403D5" w14:textId="77777777" w:rsidR="0020305F" w:rsidRPr="0020305F" w:rsidRDefault="0020305F" w:rsidP="0020305F">
      <w:r w:rsidRPr="0020305F">
        <w:t xml:space="preserve">　</w:t>
      </w:r>
    </w:p>
    <w:p w14:paraId="5053DD31" w14:textId="77777777" w:rsidR="0020305F" w:rsidRPr="0020305F" w:rsidRDefault="0020305F" w:rsidP="0020305F">
      <w:r w:rsidRPr="0020305F">
        <w:rPr>
          <w:b/>
          <w:bCs/>
        </w:rPr>
        <w:t>第6条（成果物の納品・検収）</w:t>
      </w:r>
    </w:p>
    <w:p w14:paraId="3C598056" w14:textId="77777777" w:rsidR="0020305F" w:rsidRPr="0020305F" w:rsidRDefault="0020305F" w:rsidP="0020305F">
      <w:pPr>
        <w:numPr>
          <w:ilvl w:val="0"/>
          <w:numId w:val="5"/>
        </w:numPr>
      </w:pPr>
      <w:r w:rsidRPr="0020305F">
        <w:t>乙は、本業務に基づく成果物を、甲の指定する期日までに納品する。</w:t>
      </w:r>
    </w:p>
    <w:p w14:paraId="509D2D6C" w14:textId="77777777" w:rsidR="0020305F" w:rsidRPr="0020305F" w:rsidRDefault="0020305F" w:rsidP="0020305F">
      <w:pPr>
        <w:numPr>
          <w:ilvl w:val="0"/>
          <w:numId w:val="5"/>
        </w:numPr>
      </w:pPr>
      <w:r w:rsidRPr="0020305F">
        <w:t>甲は納品後○日以内に検収を行い、不備がある場合は乙に修補を求めることができる。</w:t>
      </w:r>
    </w:p>
    <w:p w14:paraId="38E45B55" w14:textId="77777777" w:rsidR="0020305F" w:rsidRPr="0020305F" w:rsidRDefault="0020305F" w:rsidP="0020305F">
      <w:pPr>
        <w:numPr>
          <w:ilvl w:val="0"/>
          <w:numId w:val="5"/>
        </w:numPr>
      </w:pPr>
      <w:r w:rsidRPr="0020305F">
        <w:t>甲が期間内に異議を述べない場合、成果物は検収完了とみなす。</w:t>
      </w:r>
    </w:p>
    <w:p w14:paraId="2B909037" w14:textId="77777777" w:rsidR="0020305F" w:rsidRPr="0020305F" w:rsidRDefault="0020305F" w:rsidP="0020305F">
      <w:r w:rsidRPr="0020305F">
        <w:t xml:space="preserve">　</w:t>
      </w:r>
    </w:p>
    <w:p w14:paraId="63F95AA1" w14:textId="77777777" w:rsidR="0020305F" w:rsidRPr="0020305F" w:rsidRDefault="0020305F" w:rsidP="0020305F">
      <w:r w:rsidRPr="0020305F">
        <w:rPr>
          <w:b/>
          <w:bCs/>
        </w:rPr>
        <w:t>第7条（知的財産権の帰属）</w:t>
      </w:r>
    </w:p>
    <w:p w14:paraId="7016CBB8" w14:textId="77777777" w:rsidR="0020305F" w:rsidRPr="0020305F" w:rsidRDefault="0020305F" w:rsidP="0020305F">
      <w:pPr>
        <w:numPr>
          <w:ilvl w:val="0"/>
          <w:numId w:val="6"/>
        </w:numPr>
      </w:pPr>
      <w:r w:rsidRPr="0020305F">
        <w:t>本業務により乙が作成した成果物の著作権その他一切の知的財産権は、甲に帰属するものとする。ただし、乙が従前から保有するノウハウ・テンプレート・手法等は乙に帰属する。</w:t>
      </w:r>
    </w:p>
    <w:p w14:paraId="35924E00" w14:textId="77777777" w:rsidR="0020305F" w:rsidRPr="0020305F" w:rsidRDefault="0020305F" w:rsidP="0020305F">
      <w:pPr>
        <w:numPr>
          <w:ilvl w:val="0"/>
          <w:numId w:val="6"/>
        </w:numPr>
      </w:pPr>
      <w:r w:rsidRPr="0020305F">
        <w:t>乙は、成果物に関して第三者の権利を侵害しないことを保証する。</w:t>
      </w:r>
    </w:p>
    <w:p w14:paraId="48C72F17" w14:textId="77777777" w:rsidR="0020305F" w:rsidRPr="0020305F" w:rsidRDefault="0020305F" w:rsidP="0020305F">
      <w:pPr>
        <w:numPr>
          <w:ilvl w:val="0"/>
          <w:numId w:val="6"/>
        </w:numPr>
      </w:pPr>
      <w:r w:rsidRPr="0020305F">
        <w:t>成果物に乙の著作物が含まれる場合、甲の業務目的達成に必要な範囲で使用を許諾するものとする。</w:t>
      </w:r>
    </w:p>
    <w:p w14:paraId="1C665E13" w14:textId="77777777" w:rsidR="0020305F" w:rsidRPr="0020305F" w:rsidRDefault="0020305F" w:rsidP="0020305F">
      <w:r w:rsidRPr="0020305F">
        <w:t xml:space="preserve">　</w:t>
      </w:r>
    </w:p>
    <w:p w14:paraId="1E33B4C7" w14:textId="77777777" w:rsidR="0020305F" w:rsidRPr="0020305F" w:rsidRDefault="0020305F" w:rsidP="0020305F">
      <w:r w:rsidRPr="0020305F">
        <w:rPr>
          <w:b/>
          <w:bCs/>
        </w:rPr>
        <w:t>第8条（秘密保持）</w:t>
      </w:r>
    </w:p>
    <w:p w14:paraId="40AB00C6" w14:textId="77777777" w:rsidR="0020305F" w:rsidRPr="0020305F" w:rsidRDefault="0020305F" w:rsidP="0020305F">
      <w:pPr>
        <w:numPr>
          <w:ilvl w:val="0"/>
          <w:numId w:val="7"/>
        </w:numPr>
      </w:pPr>
      <w:r w:rsidRPr="0020305F">
        <w:t>甲および乙は、相手方の書面による事前承諾なく、業務上知り得た秘密情報を第三者に開示してはならない。</w:t>
      </w:r>
    </w:p>
    <w:p w14:paraId="7B497488" w14:textId="77777777" w:rsidR="0020305F" w:rsidRPr="0020305F" w:rsidRDefault="0020305F" w:rsidP="0020305F">
      <w:pPr>
        <w:numPr>
          <w:ilvl w:val="0"/>
          <w:numId w:val="7"/>
        </w:numPr>
      </w:pPr>
      <w:r w:rsidRPr="0020305F">
        <w:t>前項の義務は、本契約終了後も○年間存続する。</w:t>
      </w:r>
    </w:p>
    <w:p w14:paraId="4C0885FC" w14:textId="77777777" w:rsidR="0020305F" w:rsidRPr="0020305F" w:rsidRDefault="0020305F" w:rsidP="0020305F">
      <w:pPr>
        <w:numPr>
          <w:ilvl w:val="0"/>
          <w:numId w:val="7"/>
        </w:numPr>
      </w:pPr>
      <w:r w:rsidRPr="0020305F">
        <w:t>法令に基づく開示命令を受けた場合、開示前に可能な限り相手方に通知するものとする。</w:t>
      </w:r>
    </w:p>
    <w:p w14:paraId="7E08E2B2" w14:textId="77777777" w:rsidR="0020305F" w:rsidRPr="0020305F" w:rsidRDefault="0020305F" w:rsidP="0020305F">
      <w:r w:rsidRPr="0020305F">
        <w:t xml:space="preserve">　</w:t>
      </w:r>
    </w:p>
    <w:p w14:paraId="35EDB1D0" w14:textId="77777777" w:rsidR="0020305F" w:rsidRPr="0020305F" w:rsidRDefault="0020305F" w:rsidP="0020305F">
      <w:r w:rsidRPr="0020305F">
        <w:rPr>
          <w:b/>
          <w:bCs/>
        </w:rPr>
        <w:t>第9条（競業避止）</w:t>
      </w:r>
    </w:p>
    <w:p w14:paraId="7ACB48CF" w14:textId="77777777" w:rsidR="0020305F" w:rsidRPr="0020305F" w:rsidRDefault="0020305F" w:rsidP="0020305F">
      <w:r w:rsidRPr="0020305F">
        <w:t>乙は、甲の競合他社のSNSマーケティングに関するコンサルティング業務を行う場合、事前に甲の書面承諾を得るものとする。</w:t>
      </w:r>
    </w:p>
    <w:p w14:paraId="63B51BA4" w14:textId="77777777" w:rsidR="0020305F" w:rsidRPr="0020305F" w:rsidRDefault="0020305F" w:rsidP="0020305F">
      <w:r w:rsidRPr="0020305F">
        <w:t xml:space="preserve">　</w:t>
      </w:r>
    </w:p>
    <w:p w14:paraId="35F258E4" w14:textId="77777777" w:rsidR="0020305F" w:rsidRPr="0020305F" w:rsidRDefault="0020305F" w:rsidP="0020305F">
      <w:r w:rsidRPr="0020305F">
        <w:rPr>
          <w:b/>
          <w:bCs/>
        </w:rPr>
        <w:t>第10条（報告義務）</w:t>
      </w:r>
    </w:p>
    <w:p w14:paraId="2D48F567" w14:textId="77777777" w:rsidR="0020305F" w:rsidRPr="0020305F" w:rsidRDefault="0020305F" w:rsidP="0020305F">
      <w:r w:rsidRPr="0020305F">
        <w:t>乙は、甲の求めに応じて、本業務の進捗状況、成果、支出明細等を報告する義務を負う。</w:t>
      </w:r>
    </w:p>
    <w:p w14:paraId="62FB2A56" w14:textId="77777777" w:rsidR="0020305F" w:rsidRPr="0020305F" w:rsidRDefault="0020305F" w:rsidP="0020305F">
      <w:r w:rsidRPr="0020305F">
        <w:t xml:space="preserve">　</w:t>
      </w:r>
    </w:p>
    <w:p w14:paraId="58940EBD" w14:textId="77777777" w:rsidR="0020305F" w:rsidRPr="0020305F" w:rsidRDefault="0020305F" w:rsidP="0020305F">
      <w:r w:rsidRPr="0020305F">
        <w:rPr>
          <w:b/>
          <w:bCs/>
        </w:rPr>
        <w:t>第11条（契約期間）</w:t>
      </w:r>
    </w:p>
    <w:p w14:paraId="43065F46" w14:textId="77777777" w:rsidR="0020305F" w:rsidRPr="0020305F" w:rsidRDefault="0020305F" w:rsidP="0020305F">
      <w:r w:rsidRPr="0020305F">
        <w:lastRenderedPageBreak/>
        <w:t>本契約の有効期間は契約締結日から○年間とし、期間満了の○日前までに書面による解約の申出がない場合、同一条件で自動的に○年間更新される。</w:t>
      </w:r>
    </w:p>
    <w:p w14:paraId="6681C882" w14:textId="77777777" w:rsidR="0020305F" w:rsidRPr="0020305F" w:rsidRDefault="0020305F" w:rsidP="0020305F">
      <w:r w:rsidRPr="0020305F">
        <w:t xml:space="preserve">　</w:t>
      </w:r>
    </w:p>
    <w:p w14:paraId="1BF61964" w14:textId="77777777" w:rsidR="0020305F" w:rsidRPr="0020305F" w:rsidRDefault="0020305F" w:rsidP="0020305F">
      <w:r w:rsidRPr="0020305F">
        <w:rPr>
          <w:b/>
          <w:bCs/>
        </w:rPr>
        <w:t>第12条（契約解除）</w:t>
      </w:r>
    </w:p>
    <w:p w14:paraId="4B38D5F6" w14:textId="77777777" w:rsidR="0020305F" w:rsidRPr="0020305F" w:rsidRDefault="0020305F" w:rsidP="0020305F">
      <w:pPr>
        <w:numPr>
          <w:ilvl w:val="0"/>
          <w:numId w:val="8"/>
        </w:numPr>
      </w:pPr>
      <w:r w:rsidRPr="0020305F">
        <w:t>甲または乙は、相手方が次の各号の一に該当したときは、催告なく本契約を解除できる。</w:t>
      </w:r>
      <w:r w:rsidRPr="0020305F">
        <w:br/>
        <w:t xml:space="preserve">　(1) 契約条項に違反し、相当期間内に是正されないとき</w:t>
      </w:r>
      <w:r w:rsidRPr="0020305F">
        <w:br/>
        <w:t xml:space="preserve">　(2) 支払停止、破産、民事再生手続開始等の申立があったとき</w:t>
      </w:r>
      <w:r w:rsidRPr="0020305F">
        <w:br/>
        <w:t xml:space="preserve">　(3) 反社会的勢力との関係が判明したとき</w:t>
      </w:r>
    </w:p>
    <w:p w14:paraId="5E7526E4" w14:textId="77777777" w:rsidR="0020305F" w:rsidRPr="0020305F" w:rsidRDefault="0020305F" w:rsidP="0020305F">
      <w:pPr>
        <w:numPr>
          <w:ilvl w:val="0"/>
          <w:numId w:val="8"/>
        </w:numPr>
      </w:pPr>
      <w:r w:rsidRPr="0020305F">
        <w:t>解除により生じた損害については、違反当事者がこれを賠償する。</w:t>
      </w:r>
    </w:p>
    <w:p w14:paraId="4F61E194" w14:textId="77777777" w:rsidR="0020305F" w:rsidRPr="0020305F" w:rsidRDefault="0020305F" w:rsidP="0020305F">
      <w:r w:rsidRPr="0020305F">
        <w:t xml:space="preserve">　</w:t>
      </w:r>
    </w:p>
    <w:p w14:paraId="7917C20E" w14:textId="77777777" w:rsidR="0020305F" w:rsidRPr="0020305F" w:rsidRDefault="0020305F" w:rsidP="0020305F">
      <w:r w:rsidRPr="0020305F">
        <w:rPr>
          <w:b/>
          <w:bCs/>
        </w:rPr>
        <w:t>第13条（損害賠償）</w:t>
      </w:r>
    </w:p>
    <w:p w14:paraId="1F7C8461" w14:textId="77777777" w:rsidR="0020305F" w:rsidRPr="0020305F" w:rsidRDefault="0020305F" w:rsidP="0020305F">
      <w:r w:rsidRPr="0020305F">
        <w:t>乙は、故意または重大な過失により甲に損害を与えた場合、これを賠償する責任を負う。ただし、通常損害の範囲を超える特別損害については、乙に予見可能性がある場合に限り賠償責任を負う。</w:t>
      </w:r>
    </w:p>
    <w:p w14:paraId="06EF494B" w14:textId="77777777" w:rsidR="0020305F" w:rsidRPr="0020305F" w:rsidRDefault="0020305F" w:rsidP="0020305F">
      <w:r w:rsidRPr="0020305F">
        <w:t xml:space="preserve">　</w:t>
      </w:r>
    </w:p>
    <w:p w14:paraId="24DB83BC" w14:textId="77777777" w:rsidR="0020305F" w:rsidRPr="0020305F" w:rsidRDefault="0020305F" w:rsidP="0020305F">
      <w:r w:rsidRPr="0020305F">
        <w:rPr>
          <w:b/>
          <w:bCs/>
        </w:rPr>
        <w:t>第14条（不可抗力）</w:t>
      </w:r>
    </w:p>
    <w:p w14:paraId="145993B3" w14:textId="77777777" w:rsidR="0020305F" w:rsidRPr="0020305F" w:rsidRDefault="0020305F" w:rsidP="0020305F">
      <w:r w:rsidRPr="0020305F">
        <w:t>天災地変、法令改廃、通信障害、SNSプラットフォーム側の仕様変更その他不可抗力により業務履行が困難となった場合、当該当事者はその責を負わない。</w:t>
      </w:r>
    </w:p>
    <w:p w14:paraId="4B83E9AE" w14:textId="77777777" w:rsidR="0020305F" w:rsidRPr="0020305F" w:rsidRDefault="0020305F" w:rsidP="0020305F">
      <w:r w:rsidRPr="0020305F">
        <w:t xml:space="preserve">　</w:t>
      </w:r>
    </w:p>
    <w:p w14:paraId="1EA8A622" w14:textId="77777777" w:rsidR="0020305F" w:rsidRPr="0020305F" w:rsidRDefault="0020305F" w:rsidP="0020305F">
      <w:r w:rsidRPr="0020305F">
        <w:rPr>
          <w:b/>
          <w:bCs/>
        </w:rPr>
        <w:t>第15条（契約終了後の取扱い）</w:t>
      </w:r>
    </w:p>
    <w:p w14:paraId="46FA2BBC" w14:textId="77777777" w:rsidR="0020305F" w:rsidRPr="0020305F" w:rsidRDefault="0020305F" w:rsidP="0020305F">
      <w:r w:rsidRPr="0020305F">
        <w:t>契約終了後、乙は甲の秘密情報および成果物データを直ちに返還または消去し、甲の求めに応じて証明書を提出する。</w:t>
      </w:r>
    </w:p>
    <w:p w14:paraId="066CACC8" w14:textId="77777777" w:rsidR="0020305F" w:rsidRPr="0020305F" w:rsidRDefault="0020305F" w:rsidP="0020305F">
      <w:r w:rsidRPr="0020305F">
        <w:t xml:space="preserve">　</w:t>
      </w:r>
    </w:p>
    <w:p w14:paraId="122D3433" w14:textId="77777777" w:rsidR="0020305F" w:rsidRPr="0020305F" w:rsidRDefault="0020305F" w:rsidP="0020305F">
      <w:r w:rsidRPr="0020305F">
        <w:rPr>
          <w:b/>
          <w:bCs/>
        </w:rPr>
        <w:t>第16条（反社会的勢力の排除）</w:t>
      </w:r>
    </w:p>
    <w:p w14:paraId="6B383D33" w14:textId="77777777" w:rsidR="0020305F" w:rsidRPr="0020305F" w:rsidRDefault="0020305F" w:rsidP="0020305F">
      <w:r w:rsidRPr="0020305F">
        <w:t>甲および乙は、自らまたはその関係者が反社会的勢力でないこと、また将来にわたりこれと関係を持たないことを表明し保証する。</w:t>
      </w:r>
    </w:p>
    <w:p w14:paraId="6790C1F7" w14:textId="77777777" w:rsidR="0020305F" w:rsidRPr="0020305F" w:rsidRDefault="0020305F" w:rsidP="0020305F">
      <w:r w:rsidRPr="0020305F">
        <w:t xml:space="preserve">　</w:t>
      </w:r>
    </w:p>
    <w:p w14:paraId="376E050F" w14:textId="77777777" w:rsidR="0020305F" w:rsidRPr="0020305F" w:rsidRDefault="0020305F" w:rsidP="0020305F">
      <w:r w:rsidRPr="0020305F">
        <w:rPr>
          <w:b/>
          <w:bCs/>
        </w:rPr>
        <w:t>第17条（紛争解決および管轄）</w:t>
      </w:r>
    </w:p>
    <w:p w14:paraId="12C4F29C" w14:textId="77777777" w:rsidR="0020305F" w:rsidRPr="0020305F" w:rsidRDefault="0020305F" w:rsidP="0020305F">
      <w:r w:rsidRPr="0020305F">
        <w:t>本契約に関して紛争が生じた場合、甲乙誠意をもって協議し、解決を図るものとする。協議によっても解決しない場合、東京地方裁判所を第一審の専属的合意管轄裁判所とする。</w:t>
      </w:r>
    </w:p>
    <w:p w14:paraId="289BFC34" w14:textId="77777777" w:rsidR="0020305F" w:rsidRPr="0020305F" w:rsidRDefault="0020305F" w:rsidP="0020305F">
      <w:r w:rsidRPr="0020305F">
        <w:t xml:space="preserve">　</w:t>
      </w:r>
    </w:p>
    <w:p w14:paraId="03270CD8" w14:textId="77777777" w:rsidR="0020305F" w:rsidRPr="0020305F" w:rsidRDefault="0020305F" w:rsidP="0020305F">
      <w:r w:rsidRPr="0020305F">
        <w:rPr>
          <w:b/>
          <w:bCs/>
        </w:rPr>
        <w:t>第18条（協議事項）</w:t>
      </w:r>
    </w:p>
    <w:p w14:paraId="0C24658E" w14:textId="77777777" w:rsidR="0020305F" w:rsidRPr="0020305F" w:rsidRDefault="0020305F" w:rsidP="0020305F">
      <w:r w:rsidRPr="0020305F">
        <w:t>本契約に定めのない事項または解釈に疑義が生じた場合、甲乙協議の上、円満に解決するものとする。</w:t>
      </w:r>
    </w:p>
    <w:p w14:paraId="6B58BD12" w14:textId="77777777" w:rsidR="0020305F" w:rsidRPr="0020305F" w:rsidRDefault="0020305F" w:rsidP="0020305F">
      <w:r w:rsidRPr="0020305F">
        <w:t xml:space="preserve">　</w:t>
      </w:r>
    </w:p>
    <w:p w14:paraId="465A4D1F" w14:textId="77777777" w:rsidR="0020305F" w:rsidRPr="0020305F" w:rsidRDefault="0020305F" w:rsidP="0020305F">
      <w:r w:rsidRPr="0020305F">
        <w:lastRenderedPageBreak/>
        <w:t>本契約締結の証として、本書2通を作成し、甲乙記名押印のうえ各自1通を保有する。</w:t>
      </w:r>
    </w:p>
    <w:p w14:paraId="114D770E" w14:textId="77777777" w:rsidR="0020305F" w:rsidRPr="0020305F" w:rsidRDefault="0020305F" w:rsidP="0020305F">
      <w:r w:rsidRPr="0020305F">
        <w:t xml:space="preserve">　</w:t>
      </w:r>
    </w:p>
    <w:p w14:paraId="63DD10ED" w14:textId="77777777" w:rsidR="0020305F" w:rsidRPr="0020305F" w:rsidRDefault="0020305F" w:rsidP="0020305F">
      <w:r w:rsidRPr="0020305F">
        <w:t>●●年●月●日</w:t>
      </w:r>
    </w:p>
    <w:p w14:paraId="32DF40D2" w14:textId="77777777" w:rsidR="0020305F" w:rsidRPr="0020305F" w:rsidRDefault="0020305F" w:rsidP="0020305F">
      <w:r w:rsidRPr="0020305F">
        <w:t xml:space="preserve">　</w:t>
      </w:r>
    </w:p>
    <w:p w14:paraId="39C68145" w14:textId="77777777" w:rsidR="0020305F" w:rsidRPr="0020305F" w:rsidRDefault="0020305F" w:rsidP="0020305F">
      <w:r w:rsidRPr="0020305F">
        <w:t>甲：●●株式会社</w:t>
      </w:r>
      <w:r w:rsidRPr="0020305F">
        <w:br/>
        <w:t>住所：〒</w:t>
      </w:r>
      <w:r w:rsidRPr="0020305F">
        <w:br/>
        <w:t>代表者名：</w:t>
      </w:r>
    </w:p>
    <w:p w14:paraId="0F5A0AC3" w14:textId="77777777" w:rsidR="0020305F" w:rsidRPr="0020305F" w:rsidRDefault="0020305F" w:rsidP="0020305F">
      <w:r w:rsidRPr="0020305F">
        <w:t xml:space="preserve">　</w:t>
      </w:r>
    </w:p>
    <w:p w14:paraId="0C5B9463" w14:textId="77777777" w:rsidR="0020305F" w:rsidRPr="0020305F" w:rsidRDefault="0020305F" w:rsidP="0020305F">
      <w:r w:rsidRPr="0020305F">
        <w:t>乙：●●株式会社（または個人事業主）</w:t>
      </w:r>
      <w:r w:rsidRPr="0020305F">
        <w:br/>
        <w:t>住所：〒</w:t>
      </w:r>
      <w:r w:rsidRPr="0020305F">
        <w:br/>
        <w:t>代表者名：</w:t>
      </w:r>
    </w:p>
    <w:p w14:paraId="770BA88C"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4364"/>
    <w:multiLevelType w:val="multilevel"/>
    <w:tmpl w:val="0D46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C42FF"/>
    <w:multiLevelType w:val="multilevel"/>
    <w:tmpl w:val="035C5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7579E"/>
    <w:multiLevelType w:val="multilevel"/>
    <w:tmpl w:val="1B42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861CA"/>
    <w:multiLevelType w:val="multilevel"/>
    <w:tmpl w:val="9ECEC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4029AE"/>
    <w:multiLevelType w:val="multilevel"/>
    <w:tmpl w:val="73AE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0A4EA7"/>
    <w:multiLevelType w:val="multilevel"/>
    <w:tmpl w:val="4150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C426C4"/>
    <w:multiLevelType w:val="multilevel"/>
    <w:tmpl w:val="D186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B07A85"/>
    <w:multiLevelType w:val="multilevel"/>
    <w:tmpl w:val="255E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856884">
    <w:abstractNumId w:val="2"/>
  </w:num>
  <w:num w:numId="2" w16cid:durableId="1997807271">
    <w:abstractNumId w:val="4"/>
  </w:num>
  <w:num w:numId="3" w16cid:durableId="1382555054">
    <w:abstractNumId w:val="3"/>
  </w:num>
  <w:num w:numId="4" w16cid:durableId="303199004">
    <w:abstractNumId w:val="6"/>
  </w:num>
  <w:num w:numId="5" w16cid:durableId="13119598">
    <w:abstractNumId w:val="5"/>
  </w:num>
  <w:num w:numId="6" w16cid:durableId="123474204">
    <w:abstractNumId w:val="1"/>
  </w:num>
  <w:num w:numId="7" w16cid:durableId="1252273310">
    <w:abstractNumId w:val="0"/>
  </w:num>
  <w:num w:numId="8" w16cid:durableId="1409964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5F"/>
    <w:rsid w:val="000F600E"/>
    <w:rsid w:val="0020305F"/>
    <w:rsid w:val="007E7C87"/>
    <w:rsid w:val="00AE6086"/>
    <w:rsid w:val="00B435F4"/>
    <w:rsid w:val="00F15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2F88F6"/>
  <w15:chartTrackingRefBased/>
  <w15:docId w15:val="{738EEBE3-FEA6-494B-A0E4-CD9C7A29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30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30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30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30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30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30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30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30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30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30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30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30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30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30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30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30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30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30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30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30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0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30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05F"/>
    <w:pPr>
      <w:spacing w:before="160" w:after="160"/>
      <w:jc w:val="center"/>
    </w:pPr>
    <w:rPr>
      <w:i/>
      <w:iCs/>
      <w:color w:val="404040" w:themeColor="text1" w:themeTint="BF"/>
    </w:rPr>
  </w:style>
  <w:style w:type="character" w:customStyle="1" w:styleId="a8">
    <w:name w:val="引用文 (文字)"/>
    <w:basedOn w:val="a0"/>
    <w:link w:val="a7"/>
    <w:uiPriority w:val="29"/>
    <w:rsid w:val="0020305F"/>
    <w:rPr>
      <w:i/>
      <w:iCs/>
      <w:color w:val="404040" w:themeColor="text1" w:themeTint="BF"/>
    </w:rPr>
  </w:style>
  <w:style w:type="paragraph" w:styleId="a9">
    <w:name w:val="List Paragraph"/>
    <w:basedOn w:val="a"/>
    <w:uiPriority w:val="34"/>
    <w:qFormat/>
    <w:rsid w:val="0020305F"/>
    <w:pPr>
      <w:ind w:left="720"/>
      <w:contextualSpacing/>
    </w:pPr>
  </w:style>
  <w:style w:type="character" w:styleId="21">
    <w:name w:val="Intense Emphasis"/>
    <w:basedOn w:val="a0"/>
    <w:uiPriority w:val="21"/>
    <w:qFormat/>
    <w:rsid w:val="0020305F"/>
    <w:rPr>
      <w:i/>
      <w:iCs/>
      <w:color w:val="0F4761" w:themeColor="accent1" w:themeShade="BF"/>
    </w:rPr>
  </w:style>
  <w:style w:type="paragraph" w:styleId="22">
    <w:name w:val="Intense Quote"/>
    <w:basedOn w:val="a"/>
    <w:next w:val="a"/>
    <w:link w:val="23"/>
    <w:uiPriority w:val="30"/>
    <w:qFormat/>
    <w:rsid w:val="0020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305F"/>
    <w:rPr>
      <w:i/>
      <w:iCs/>
      <w:color w:val="0F4761" w:themeColor="accent1" w:themeShade="BF"/>
    </w:rPr>
  </w:style>
  <w:style w:type="character" w:styleId="24">
    <w:name w:val="Intense Reference"/>
    <w:basedOn w:val="a0"/>
    <w:uiPriority w:val="32"/>
    <w:qFormat/>
    <w:rsid w:val="00203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2025-10-31T06:27:00Z</dcterms:created>
  <dcterms:modified xsi:type="dcterms:W3CDTF">2025-10-31T06:28:00Z</dcterms:modified>
</cp:coreProperties>
</file>