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9stf4ijzjah3" w:id="0"/>
      <w:bookmarkEnd w:id="0"/>
      <w:r w:rsidDel="00000000" w:rsidR="00000000" w:rsidRPr="00000000">
        <w:rPr>
          <w:rFonts w:ascii="Arial Unicode MS" w:cs="Arial Unicode MS" w:eastAsia="Arial Unicode MS" w:hAnsi="Arial Unicode MS"/>
          <w:b w:val="1"/>
          <w:bCs w:val="1"/>
          <w:sz w:val="44"/>
          <w:szCs w:val="44"/>
          <w:rtl w:val="0"/>
        </w:rPr>
        <w:t xml:space="preserve">出演者肖像・撮影利用同意書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以下に定める出演者（以下「出演者」という。）と、撮影・制作・運営を行う事業者（以下「主催者」という。）との間で、出演者の肖像、映像、写真、音声等の撮影および利用条件について定めるものである。</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出演者および主催者は、以下の内容を確認し、同意のうえ本同意書を締結する。</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sz w:val="34"/>
          <w:szCs w:val="34"/>
        </w:rPr>
      </w:pPr>
      <w:bookmarkStart w:colFirst="0" w:colLast="0" w:name="_nhovtimzotn4"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主催者が実施するイベント、撮影、収録、配信、広報活動その他これらに関連する活動（以下「本活動」という。）において、出演者の肖像、氏名、音声、映像、写真その他出演者を識別し得る情報（以下「肖像等」という。）を撮影、録音、収録および利用する条件を定めることを目的とする。</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sz w:val="34"/>
          <w:szCs w:val="34"/>
        </w:rPr>
      </w:pPr>
      <w:bookmarkStart w:colFirst="0" w:colLast="0" w:name="_kdvawoefuw4n" w:id="2"/>
      <w:bookmarkEnd w:id="2"/>
      <w:r w:rsidDel="00000000" w:rsidR="00000000" w:rsidRPr="00000000">
        <w:rPr>
          <w:rFonts w:ascii="Arial Unicode MS" w:cs="Arial Unicode MS" w:eastAsia="Arial Unicode MS" w:hAnsi="Arial Unicode MS"/>
          <w:b w:val="1"/>
          <w:bCs w:val="1"/>
          <w:sz w:val="34"/>
          <w:szCs w:val="34"/>
          <w:rtl w:val="0"/>
        </w:rPr>
        <w:t xml:space="preserve">第2条（撮影および収録）</w:t>
      </w:r>
    </w:p>
    <w:p w:rsidR="00000000" w:rsidDel="00000000" w:rsidP="00000000" w:rsidRDefault="00000000" w:rsidRPr="00000000" w14:paraId="0000000A">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主催者は、本活動の実施に際し、出演者の肖像等を写真、動画、音声その他の方法により撮影、録音または収録することができる。</w:t>
      </w:r>
    </w:p>
    <w:p w:rsidR="00000000" w:rsidDel="00000000" w:rsidP="00000000" w:rsidRDefault="00000000" w:rsidRPr="00000000" w14:paraId="0000000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出演者は、主催者が本活動の運営、記録、広報および関連事業のために必要な範囲で、前項の撮影および収録を行うことに同意する。</w:t>
      </w:r>
    </w:p>
    <w:p w:rsidR="00000000" w:rsidDel="00000000" w:rsidP="00000000" w:rsidRDefault="00000000" w:rsidRPr="00000000" w14:paraId="0000000C">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主催者は、撮影または収録された素材（以下「撮影素材」という。）の編集、加工、切り取り、字幕付与その他の編集を行うことができる。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tt0130xpv41u" w:id="3"/>
      <w:bookmarkEnd w:id="3"/>
      <w:r w:rsidDel="00000000" w:rsidR="00000000" w:rsidRPr="00000000">
        <w:rPr>
          <w:rFonts w:ascii="Arial Unicode MS" w:cs="Arial Unicode MS" w:eastAsia="Arial Unicode MS" w:hAnsi="Arial Unicode MS"/>
          <w:b w:val="1"/>
          <w:bCs w:val="1"/>
          <w:sz w:val="34"/>
          <w:szCs w:val="34"/>
          <w:rtl w:val="0"/>
        </w:rPr>
        <w:t xml:space="preserve">第3条（肖像等の利用）</w:t>
      </w:r>
    </w:p>
    <w:p w:rsidR="00000000" w:rsidDel="00000000" w:rsidP="00000000" w:rsidRDefault="00000000" w:rsidRPr="00000000" w14:paraId="0000000F">
      <w:pPr>
        <w:numPr>
          <w:ilvl w:val="0"/>
          <w:numId w:val="5"/>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主催者は、撮影素材を以下の目的のために利用することができる。</w:t>
      </w:r>
    </w:p>
    <w:p w:rsidR="00000000" w:rsidDel="00000000" w:rsidP="00000000" w:rsidRDefault="00000000" w:rsidRPr="00000000" w14:paraId="00000010">
      <w:pPr>
        <w:rPr>
          <w:sz w:val="20"/>
          <w:szCs w:val="20"/>
        </w:rPr>
      </w:pPr>
      <w:r w:rsidDel="00000000" w:rsidR="00000000" w:rsidRPr="00000000">
        <w:rPr>
          <w:rFonts w:ascii="Arial Unicode MS" w:cs="Arial Unicode MS" w:eastAsia="Arial Unicode MS" w:hAnsi="Arial Unicode MS"/>
          <w:sz w:val="20"/>
          <w:szCs w:val="20"/>
          <w:rtl w:val="0"/>
        </w:rPr>
        <w:t xml:space="preserve">&lt;ul&gt; &lt;li&gt;イベント・番組・コンテンツの制作および配信&lt;/li&gt; &lt;li&gt;テレビ、インターネット、SNS、動画配信サービス等での公開&lt;/li&gt; &lt;li&gt;広告、宣伝、広報活動&lt;/li&gt; &lt;li&gt;パンフレット、ウェブサイト、プレスリリース等の媒体への掲載&lt;/li&gt; &lt;li&gt;将来のプロモーションおよびアーカイブ資料としての保存・公開&lt;/li&gt; &lt;/ul&gt;</w:t>
      </w:r>
    </w:p>
    <w:p w:rsidR="00000000" w:rsidDel="00000000" w:rsidP="00000000" w:rsidRDefault="00000000" w:rsidRPr="00000000" w14:paraId="00000011">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前項の利用は、日本国内外を問わず行うことができるものとする。</w:t>
      </w:r>
    </w:p>
    <w:p w:rsidR="00000000" w:rsidDel="00000000" w:rsidP="00000000" w:rsidRDefault="00000000" w:rsidRPr="00000000" w14:paraId="00000012">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主催者は、第三者（制作会社、配信事業者、広告代理店等）に対し、前項の目的の範囲で撮影素材の利用を許諾することができる。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u2iyc04esbsz" w:id="4"/>
      <w:bookmarkEnd w:id="4"/>
      <w:r w:rsidDel="00000000" w:rsidR="00000000" w:rsidRPr="00000000">
        <w:rPr>
          <w:rFonts w:ascii="Arial Unicode MS" w:cs="Arial Unicode MS" w:eastAsia="Arial Unicode MS" w:hAnsi="Arial Unicode MS"/>
          <w:b w:val="1"/>
          <w:bCs w:val="1"/>
          <w:sz w:val="34"/>
          <w:szCs w:val="34"/>
          <w:rtl w:val="0"/>
        </w:rPr>
        <w:t xml:space="preserve">第4条（利用期間）</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主催者による撮影素材の利用期間は、特段の定めがない限り期間の定めなく継続するものとする。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l8tk4chug7zp" w:id="5"/>
      <w:bookmarkEnd w:id="5"/>
      <w:r w:rsidDel="00000000" w:rsidR="00000000" w:rsidRPr="00000000">
        <w:rPr>
          <w:rFonts w:ascii="Arial Unicode MS" w:cs="Arial Unicode MS" w:eastAsia="Arial Unicode MS" w:hAnsi="Arial Unicode MS"/>
          <w:b w:val="1"/>
          <w:bCs w:val="1"/>
          <w:sz w:val="34"/>
          <w:szCs w:val="34"/>
          <w:rtl w:val="0"/>
        </w:rPr>
        <w:t xml:space="preserve">第5条（対価）</w:t>
      </w:r>
    </w:p>
    <w:p w:rsidR="00000000" w:rsidDel="00000000" w:rsidP="00000000" w:rsidRDefault="00000000" w:rsidRPr="00000000" w14:paraId="00000018">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出演者は、本同意書に基づく肖像等の利用について、別途契約または合意がある場合を除き、追加の対価を請求しないものとする。</w:t>
      </w:r>
    </w:p>
    <w:p w:rsidR="00000000" w:rsidDel="00000000" w:rsidP="00000000" w:rsidRDefault="00000000" w:rsidRPr="00000000" w14:paraId="00000019">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出演料その他の報酬がある場合は、別途契約または出演契約書により定める。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m8f97eotultv" w:id="6"/>
      <w:bookmarkEnd w:id="6"/>
      <w:r w:rsidDel="00000000" w:rsidR="00000000" w:rsidRPr="00000000">
        <w:rPr>
          <w:rFonts w:ascii="Arial Unicode MS" w:cs="Arial Unicode MS" w:eastAsia="Arial Unicode MS" w:hAnsi="Arial Unicode MS"/>
          <w:b w:val="1"/>
          <w:bCs w:val="1"/>
          <w:sz w:val="34"/>
          <w:szCs w:val="34"/>
          <w:rtl w:val="0"/>
        </w:rPr>
        <w:t xml:space="preserve">第6条（権利の帰属）</w:t>
      </w:r>
    </w:p>
    <w:p w:rsidR="00000000" w:rsidDel="00000000" w:rsidP="00000000" w:rsidRDefault="00000000" w:rsidRPr="00000000" w14:paraId="0000001C">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撮影素材に関する著作権および著作隣接権その他一切の権利は、主催者または主催者が指定する者に帰属する。</w:t>
      </w:r>
    </w:p>
    <w:p w:rsidR="00000000" w:rsidDel="00000000" w:rsidP="00000000" w:rsidRDefault="00000000" w:rsidRPr="00000000" w14:paraId="0000001D">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出演者は、撮影素材の利用に関して著作者人格権を行使しないものとする。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kri7wljis7pz" w:id="7"/>
      <w:bookmarkEnd w:id="7"/>
      <w:r w:rsidDel="00000000" w:rsidR="00000000" w:rsidRPr="00000000">
        <w:rPr>
          <w:rFonts w:ascii="Arial Unicode MS" w:cs="Arial Unicode MS" w:eastAsia="Arial Unicode MS" w:hAnsi="Arial Unicode MS"/>
          <w:b w:val="1"/>
          <w:bCs w:val="1"/>
          <w:sz w:val="34"/>
          <w:szCs w:val="34"/>
          <w:rtl w:val="0"/>
        </w:rPr>
        <w:t xml:space="preserve">第7条（禁止事項）</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出演者は、以下の行為を行ってはならない。</w:t>
      </w:r>
    </w:p>
    <w:p w:rsidR="00000000" w:rsidDel="00000000" w:rsidP="00000000" w:rsidRDefault="00000000" w:rsidRPr="00000000" w14:paraId="00000021">
      <w:pPr>
        <w:rPr>
          <w:sz w:val="20"/>
          <w:szCs w:val="20"/>
        </w:rPr>
      </w:pPr>
      <w:r w:rsidDel="00000000" w:rsidR="00000000" w:rsidRPr="00000000">
        <w:rPr>
          <w:rFonts w:ascii="Arial Unicode MS" w:cs="Arial Unicode MS" w:eastAsia="Arial Unicode MS" w:hAnsi="Arial Unicode MS"/>
          <w:sz w:val="20"/>
          <w:szCs w:val="20"/>
          <w:rtl w:val="0"/>
        </w:rPr>
        <w:t xml:space="preserve">&lt;ul&gt; &lt;li&gt;本活動の運営を妨害する行為&lt;/li&gt; &lt;li&gt;主催者または第三者の名誉、信用を毀損する行為&lt;/li&gt; &lt;li&gt;主催者の許可なく撮影素材を商業利用する行為&lt;/li&gt; &lt;li&gt;法令または公序良俗に反する行為&lt;/li&gt; &lt;/ul&gt;</w:t>
      </w: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tmt48jplqm1s" w:id="8"/>
      <w:bookmarkEnd w:id="8"/>
      <w:r w:rsidDel="00000000" w:rsidR="00000000" w:rsidRPr="00000000">
        <w:rPr>
          <w:rFonts w:ascii="Arial Unicode MS" w:cs="Arial Unicode MS" w:eastAsia="Arial Unicode MS" w:hAnsi="Arial Unicode MS"/>
          <w:b w:val="1"/>
          <w:bCs w:val="1"/>
          <w:sz w:val="34"/>
          <w:szCs w:val="34"/>
          <w:rtl w:val="0"/>
        </w:rPr>
        <w:t xml:space="preserve">第8条（免責）</w:t>
      </w:r>
    </w:p>
    <w:p w:rsidR="00000000" w:rsidDel="00000000" w:rsidP="00000000" w:rsidRDefault="00000000" w:rsidRPr="00000000" w14:paraId="00000023">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主催者は、出演者の肖像等の利用により出演者に生じた間接的または派生的損害について責任を負わないものとする。</w:t>
      </w:r>
    </w:p>
    <w:p w:rsidR="00000000" w:rsidDel="00000000" w:rsidP="00000000" w:rsidRDefault="00000000" w:rsidRPr="00000000" w14:paraId="00000024">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天災、事故、通信障害その他主催者の責めに帰さない事由により本活動が変更または中止となった場合、主催者は責任を負わない。</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dyvdeaxprp1l" w:id="9"/>
      <w:bookmarkEnd w:id="9"/>
      <w:r w:rsidDel="00000000" w:rsidR="00000000" w:rsidRPr="00000000">
        <w:rPr>
          <w:rFonts w:ascii="Arial Unicode MS" w:cs="Arial Unicode MS" w:eastAsia="Arial Unicode MS" w:hAnsi="Arial Unicode MS"/>
          <w:b w:val="1"/>
          <w:bCs w:val="1"/>
          <w:sz w:val="34"/>
          <w:szCs w:val="34"/>
          <w:rtl w:val="0"/>
        </w:rPr>
        <w:t xml:space="preserve">第9条（個人情報の取扱い）</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主催者は、出演者の個人情報を、法令および主催者の個人情報保護方針に従い適切に取り扱うものとする。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yj9lab365xlc" w:id="10"/>
      <w:bookmarkEnd w:id="10"/>
      <w:r w:rsidDel="00000000" w:rsidR="00000000" w:rsidRPr="00000000">
        <w:rPr>
          <w:rFonts w:ascii="Arial Unicode MS" w:cs="Arial Unicode MS" w:eastAsia="Arial Unicode MS" w:hAnsi="Arial Unicode MS"/>
          <w:b w:val="1"/>
          <w:bCs w:val="1"/>
          <w:sz w:val="34"/>
          <w:szCs w:val="34"/>
          <w:rtl w:val="0"/>
        </w:rPr>
        <w:t xml:space="preserve">第10条（同意の撤回）</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出演者は、合理的な理由がある場合に限り、書面により主催者へ通知することで本同意の撤回を申し出ることができる。ただし、すでに公開または配布された撮影素材については撤回の対象外とする。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k94qo6a84qk0" w:id="11"/>
      <w:bookmarkEnd w:id="11"/>
      <w:r w:rsidDel="00000000" w:rsidR="00000000" w:rsidRPr="00000000">
        <w:rPr>
          <w:rFonts w:ascii="Arial Unicode MS" w:cs="Arial Unicode MS" w:eastAsia="Arial Unicode MS" w:hAnsi="Arial Unicode MS"/>
          <w:b w:val="1"/>
          <w:bCs w:val="1"/>
          <w:sz w:val="34"/>
          <w:szCs w:val="34"/>
          <w:rtl w:val="0"/>
        </w:rPr>
        <w:t xml:space="preserve">第11条（損害賠償）</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出演者または主催者が本同意書に違反し、相手方に損害を与えた場合には、当該当事者は相手方に対しその損害を賠償するものとする。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dn11q0fw4g4" w:id="12"/>
      <w:bookmarkEnd w:id="12"/>
      <w:r w:rsidDel="00000000" w:rsidR="00000000" w:rsidRPr="00000000">
        <w:rPr>
          <w:rFonts w:ascii="Arial Unicode MS" w:cs="Arial Unicode MS" w:eastAsia="Arial Unicode MS" w:hAnsi="Arial Unicode MS"/>
          <w:b w:val="1"/>
          <w:bCs w:val="1"/>
          <w:sz w:val="34"/>
          <w:szCs w:val="34"/>
          <w:rtl w:val="0"/>
        </w:rPr>
        <w:t xml:space="preserve">第12条（協議）</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本同意書に定めのない事項または解釈に疑義が生じた場合、出演者および主催者は誠意をもって協議し解決するものとする。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6vui9tf50g11" w:id="13"/>
      <w:bookmarkEnd w:id="13"/>
      <w:r w:rsidDel="00000000" w:rsidR="00000000" w:rsidRPr="00000000">
        <w:rPr>
          <w:rFonts w:ascii="Arial Unicode MS" w:cs="Arial Unicode MS" w:eastAsia="Arial Unicode MS" w:hAnsi="Arial Unicode MS"/>
          <w:b w:val="1"/>
          <w:bCs w:val="1"/>
          <w:sz w:val="34"/>
          <w:szCs w:val="34"/>
          <w:rtl w:val="0"/>
        </w:rPr>
        <w:t xml:space="preserve">第13条（準拠法および管轄）</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本同意書は日本法に準拠し、本同意書に関して生じる紛争については、主催者の所在地を管轄する地方裁判所を第一審の専属的合意管轄裁判所とする。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本同意書の内容に同意し、本書を締結する。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　　月　　日</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出演者</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br w:type="textWrapping"/>
        <w:t xml:space="preserve">住所：</w:t>
        <w:br w:type="textWrapping"/>
        <w:t xml:space="preserve">署名：</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主催者</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t xml:space="preserve">住所：</w:t>
        <w:br w:type="textWrapping"/>
        <w:t xml:space="preserve">代表者名：</w:t>
        <w:br w:type="textWrapping"/>
        <w:t xml:space="preserve">署名：</w:t>
      </w:r>
    </w:p>
    <w:p w:rsidR="00000000" w:rsidDel="00000000" w:rsidP="00000000" w:rsidRDefault="00000000" w:rsidRPr="00000000" w14:paraId="0000003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2"/>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