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6"/>
          <w:szCs w:val="46"/>
        </w:rPr>
      </w:pPr>
      <w:bookmarkStart w:colFirst="0" w:colLast="0" w:name="_jovzsy1ciwh" w:id="0"/>
      <w:bookmarkEnd w:id="0"/>
      <w:r w:rsidDel="00000000" w:rsidR="00000000" w:rsidRPr="00000000">
        <w:rPr>
          <w:rFonts w:ascii="Arial Unicode MS" w:cs="Arial Unicode MS" w:eastAsia="Arial Unicode MS" w:hAnsi="Arial Unicode MS"/>
          <w:b w:val="1"/>
          <w:bCs w:val="1"/>
          <w:sz w:val="46"/>
          <w:szCs w:val="46"/>
          <w:rtl w:val="0"/>
        </w:rPr>
        <w:t xml:space="preserve">人材育成コンサルティング契約書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●●株式会社（以下甲という。）と●●株式会社（以下乙という。）は、甲の人材育成及び組織能力向上に関するコンサルティング業務について、次のとおり契約を締結する。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r>
      <w:r w:rsidDel="00000000" w:rsidR="00000000" w:rsidRPr="00000000">
        <w:rPr>
          <w:rFonts w:ascii="Arial Unicode MS" w:cs="Arial Unicode MS" w:eastAsia="Arial Unicode MS" w:hAnsi="Arial Unicode MS"/>
          <w:sz w:val="20"/>
          <w:szCs w:val="20"/>
          <w:rtl w:val="0"/>
        </w:rPr>
        <w:br w:type="textWrapping"/>
        <w:t xml:space="preserve">本契約は、甲の人材育成体制の構築、教育研修施策の企画及び運用支援等に関するコンサルティング業務を乙に委託し、その内容及び条件を定めることを目的とする。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乙は、次の各号に掲げる業務を行う。</w:t>
        <w:br w:type="textWrapping"/>
        <w:t xml:space="preserve">一 人材育成方針及び教育体系の設計支援</w:t>
        <w:br w:type="textWrapping"/>
        <w:t xml:space="preserve">二 研修プログラムの企画及び教材作成支援</w:t>
        <w:br w:type="textWrapping"/>
        <w:t xml:space="preserve">三 人材評価制度及び育成計画の構築支援</w:t>
        <w:br w:type="textWrapping"/>
        <w:t xml:space="preserve">四 管理職及び従業員向け教育研修の実施支援</w:t>
        <w:br w:type="textWrapping"/>
        <w:t xml:space="preserve">五 その他前各号に付随するコンサルティング業務</w:t>
        <w:br w:type="textWrapping"/>
        <w:t xml:space="preserve">2 具体的な業務内容、範囲、成果物及び実施スケジュールは、別途協議のうえ書面又は電磁的方法により定める。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業務の実施方法</w:t>
        <w:br w:type="textWrapping"/>
      </w:r>
      <w:r w:rsidDel="00000000" w:rsidR="00000000" w:rsidRPr="00000000">
        <w:rPr>
          <w:rFonts w:ascii="Arial Unicode MS" w:cs="Arial Unicode MS" w:eastAsia="Arial Unicode MS" w:hAnsi="Arial Unicode MS"/>
          <w:sz w:val="20"/>
          <w:szCs w:val="20"/>
          <w:rtl w:val="0"/>
        </w:rPr>
        <w:t xml:space="preserve">1 乙は、専門的知見及び善良な管理者の注意義務をもって本業務を遂行する。</w:t>
        <w:br w:type="textWrapping"/>
        <w:t xml:space="preserve">2 乙は、本業務の遂行に必要な範囲で、甲の担当者と協議しながら業務を進めるものとする。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報酬及び支払方法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支払期日及び支払方法は、請求書発行日から●日以内の銀行振込とする。</w:t>
        <w:br w:type="textWrapping"/>
        <w:t xml:space="preserve">3 振込手数料は甲の負担とする。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成果物の取扱い</w:t>
        <w:br w:type="textWrapping"/>
      </w:r>
      <w:r w:rsidDel="00000000" w:rsidR="00000000" w:rsidRPr="00000000">
        <w:rPr>
          <w:rFonts w:ascii="Arial Unicode MS" w:cs="Arial Unicode MS" w:eastAsia="Arial Unicode MS" w:hAnsi="Arial Unicode MS"/>
          <w:sz w:val="20"/>
          <w:szCs w:val="20"/>
          <w:rtl w:val="0"/>
        </w:rPr>
        <w:t xml:space="preserve">1 本業務により作成された資料、報告書、研修教材等の成果物の著作権は、別途合意のない限り甲に帰属する。</w:t>
        <w:br w:type="textWrapping"/>
        <w:t xml:space="preserve">2 乙は、自己の実績紹介の目的で成果物を利用する場合には、事前に甲の承諾を得なければならない。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秘密保持</w:t>
        <w:br w:type="textWrapping"/>
      </w:r>
      <w:r w:rsidDel="00000000" w:rsidR="00000000" w:rsidRPr="00000000">
        <w:rPr>
          <w:rFonts w:ascii="Arial Unicode MS" w:cs="Arial Unicode MS" w:eastAsia="Arial Unicode MS" w:hAnsi="Arial Unicode MS"/>
          <w:sz w:val="20"/>
          <w:szCs w:val="20"/>
          <w:rtl w:val="0"/>
        </w:rPr>
        <w:t xml:space="preserve">1 乙は、本業務に関連して知り得た甲の営業上、技術上その他の一切の情報を第三者に開示又は漏えいしてはならない。</w:t>
        <w:br w:type="textWrapping"/>
        <w:t xml:space="preserve">2 前項の義務は、本契約終了後も●年間存続する。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個人情報の取扱い</w:t>
        <w:br w:type="textWrapping"/>
      </w:r>
      <w:r w:rsidDel="00000000" w:rsidR="00000000" w:rsidRPr="00000000">
        <w:rPr>
          <w:rFonts w:ascii="Arial Unicode MS" w:cs="Arial Unicode MS" w:eastAsia="Arial Unicode MS" w:hAnsi="Arial Unicode MS"/>
          <w:sz w:val="20"/>
          <w:szCs w:val="20"/>
          <w:rtl w:val="0"/>
        </w:rPr>
        <w:t xml:space="preserve">乙は、本業務に関連して従業員情報等の個人情報を取り扱う場合には、関係法令を遵守し、適切に管理する。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乙は、本業務の全部又は一部を第三者に再委託する場合には、事前に甲の書面による承諾を得なければならない。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本契約の有効期間は、●年●月●日から●年●月●日までとする。ただし、期間満了の1か月前までにいずれからも書面による解約の意思表示がない場合は、同一条件で自動更新する。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次の各号のいずれかに該当する場合、催告を要せず直ちに解除できる。</w:t>
        <w:br w:type="textWrapping"/>
        <w:t xml:space="preserve">一 支払停止又は破産手続開始等の申立てがあったとき</w:t>
        <w:br w:type="textWrapping"/>
        <w:t xml:space="preserve">二 反社会的勢力との関与が判明したとき</w:t>
        <w:br w:type="textWrapping"/>
        <w:t xml:space="preserve">三 その他信頼関係が著しく損なわれたとき</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損害賠償</w:t>
        <w:br w:type="textWrapping"/>
      </w: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