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90gz4tq46qt" w:id="0"/>
      <w:bookmarkEnd w:id="0"/>
      <w:r w:rsidDel="00000000" w:rsidR="00000000" w:rsidRPr="00000000">
        <w:rPr>
          <w:rFonts w:ascii="Arial Unicode MS" w:cs="Arial Unicode MS" w:eastAsia="Arial Unicode MS" w:hAnsi="Arial Unicode MS"/>
          <w:b w:val="1"/>
          <w:bCs w:val="1"/>
          <w:sz w:val="44"/>
          <w:szCs w:val="44"/>
          <w:rtl w:val="0"/>
        </w:rPr>
        <w:t xml:space="preserve">ロゴ制作業務委託契約書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●●株式会社（以下甲という）と、●●（以下乙という）は、ロゴ制作業務の委託に関し、次のとおり契約（以下本契約という）を締結する。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f5e63f0do1t"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本契約は、甲が自社又は自社サービスに使用するロゴの制作業務を乙に委託し、乙がこれを受託するにあたり、必要な事項を定めることを目的とする。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rfutomphaa3z" w:id="2"/>
      <w:bookmarkEnd w:id="2"/>
      <w:r w:rsidDel="00000000" w:rsidR="00000000" w:rsidRPr="00000000">
        <w:rPr>
          <w:rFonts w:ascii="Arial Unicode MS" w:cs="Arial Unicode MS" w:eastAsia="Arial Unicode MS" w:hAnsi="Arial Unicode MS"/>
          <w:b w:val="1"/>
          <w:bCs w:val="1"/>
          <w:sz w:val="34"/>
          <w:szCs w:val="34"/>
          <w:rtl w:val="0"/>
        </w:rPr>
        <w:t xml:space="preserve">第2条 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乙は、甲の依頼に基づき、次のロゴ制作業務を行う。</w:t>
        <w:br w:type="textWrapping"/>
        <w:t xml:space="preserve">(1) コンセプト設計</w:t>
        <w:br w:type="textWrapping"/>
        <w:t xml:space="preserve">(2) デザイン案の作成</w:t>
        <w:br w:type="textWrapping"/>
        <w:t xml:space="preserve">(3) 修正対応</w:t>
        <w:br w:type="textWrapping"/>
        <w:t xml:space="preserve">(4) 最終データの納品</w:t>
        <w:br w:type="textWrapping"/>
        <w:t xml:space="preserve">2　業務の具体的内容、仕様、納期、納品形式その他の条件は、別途仕様書又は発注書に定める。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zfj4w7fcqm3a" w:id="3"/>
      <w:bookmarkEnd w:id="3"/>
      <w:r w:rsidDel="00000000" w:rsidR="00000000" w:rsidRPr="00000000">
        <w:rPr>
          <w:rFonts w:ascii="Arial Unicode MS" w:cs="Arial Unicode MS" w:eastAsia="Arial Unicode MS" w:hAnsi="Arial Unicode MS"/>
          <w:b w:val="1"/>
          <w:bCs w:val="1"/>
          <w:sz w:val="34"/>
          <w:szCs w:val="34"/>
          <w:rtl w:val="0"/>
        </w:rPr>
        <w:t xml:space="preserve">第3条 報酬</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甲は乙に対し、本業務の対価として金●●円（消費税別）を支払う。</w:t>
        <w:br w:type="textWrapping"/>
        <w:t xml:space="preserve">2　支払時期及び方法は、次のとおりとする。</w:t>
        <w:br w:type="textWrapping"/>
        <w:t xml:space="preserve">(1) 着手金　契約締結後●日以内</w:t>
        <w:br w:type="textWrapping"/>
        <w:t xml:space="preserve">(2) 残金　納品後●日以内</w:t>
        <w:br w:type="textWrapping"/>
        <w:t xml:space="preserve">3　振込手数料は甲の負担とする。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tpykkwo9dwoq" w:id="4"/>
      <w:bookmarkEnd w:id="4"/>
      <w:r w:rsidDel="00000000" w:rsidR="00000000" w:rsidRPr="00000000">
        <w:rPr>
          <w:rFonts w:ascii="Arial Unicode MS" w:cs="Arial Unicode MS" w:eastAsia="Arial Unicode MS" w:hAnsi="Arial Unicode MS"/>
          <w:b w:val="1"/>
          <w:bCs w:val="1"/>
          <w:sz w:val="34"/>
          <w:szCs w:val="34"/>
          <w:rtl w:val="0"/>
        </w:rPr>
        <w:t xml:space="preserve">第4条 修正対応</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乙は、甲からの合理的な修正依頼に対し、●回まで無償で対応する。</w:t>
        <w:br w:type="textWrapping"/>
        <w:t xml:space="preserve">2　前項の回数を超える修正又は大幅な仕様変更がある場合、甲乙協議のうえ追加費用を定める。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29jqgu3lf5kh" w:id="5"/>
      <w:bookmarkEnd w:id="5"/>
      <w:r w:rsidDel="00000000" w:rsidR="00000000" w:rsidRPr="00000000">
        <w:rPr>
          <w:rFonts w:ascii="Arial Unicode MS" w:cs="Arial Unicode MS" w:eastAsia="Arial Unicode MS" w:hAnsi="Arial Unicode MS"/>
          <w:b w:val="1"/>
          <w:bCs w:val="1"/>
          <w:sz w:val="34"/>
          <w:szCs w:val="34"/>
          <w:rtl w:val="0"/>
        </w:rPr>
        <w:t xml:space="preserve">第5条 納品</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乙は、指定された形式（AI、PNG、JPEG等）で成果物を納品する。</w:t>
        <w:br w:type="textWrapping"/>
        <w:t xml:space="preserve">2　納品は電子メール送付又はクラウド共有等の方法により行う。</w:t>
        <w:br w:type="textWrapping"/>
        <w:t xml:space="preserve">3　甲は納品後●日以内に検収を行い、問題がない場合は承認したものとみなす。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7u3jr9p6gu0t" w:id="6"/>
      <w:bookmarkEnd w:id="6"/>
      <w:r w:rsidDel="00000000" w:rsidR="00000000" w:rsidRPr="00000000">
        <w:rPr>
          <w:rFonts w:ascii="Arial Unicode MS" w:cs="Arial Unicode MS" w:eastAsia="Arial Unicode MS" w:hAnsi="Arial Unicode MS"/>
          <w:b w:val="1"/>
          <w:bCs w:val="1"/>
          <w:sz w:val="34"/>
          <w:szCs w:val="34"/>
          <w:rtl w:val="0"/>
        </w:rPr>
        <w:t xml:space="preserve">第6条 著作権の帰属</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本業務により制作されたロゴの著作権（著作権法第27条及び第28条の権利を含む）は、報酬全額の支払完了時に乙から甲へ譲渡される。</w:t>
        <w:br w:type="textWrapping"/>
        <w:t xml:space="preserve">2　乙は甲に対し、著作者人格権を行使しない。</w:t>
        <w:br w:type="textWrapping"/>
        <w:t xml:space="preserve">3　乙は、第三者の権利を侵害しないオリジナルデザインを制作する義務を負う。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buhq5ruwte48" w:id="7"/>
      <w:bookmarkEnd w:id="7"/>
      <w:r w:rsidDel="00000000" w:rsidR="00000000" w:rsidRPr="00000000">
        <w:rPr>
          <w:rFonts w:ascii="Arial Unicode MS" w:cs="Arial Unicode MS" w:eastAsia="Arial Unicode MS" w:hAnsi="Arial Unicode MS"/>
          <w:b w:val="1"/>
          <w:bCs w:val="1"/>
          <w:sz w:val="34"/>
          <w:szCs w:val="34"/>
          <w:rtl w:val="0"/>
        </w:rPr>
        <w:t xml:space="preserve">第7条 ポートフォリオ利用</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乙は、甲の事前承諾を得た場合に限り、制作実績としてロゴを自己のポートフォリオ等に掲載できる。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hqjke7ix7uzy" w:id="8"/>
      <w:bookmarkEnd w:id="8"/>
      <w:r w:rsidDel="00000000" w:rsidR="00000000" w:rsidRPr="00000000">
        <w:rPr>
          <w:rFonts w:ascii="Arial Unicode MS" w:cs="Arial Unicode MS" w:eastAsia="Arial Unicode MS" w:hAnsi="Arial Unicode MS"/>
          <w:b w:val="1"/>
          <w:bCs w:val="1"/>
          <w:sz w:val="34"/>
          <w:szCs w:val="34"/>
          <w:rtl w:val="0"/>
        </w:rPr>
        <w:t xml:space="preserve">第8条 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甲及び乙は、本契約に関連して知り得た相手方の営業上又は技術上の秘密情報を第三者に漏えいしてはならない。</w:t>
        <w:br w:type="textWrapping"/>
        <w:t xml:space="preserve">2　本条の義務は契約終了後も●年間存続する。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jc2oonj31m2o" w:id="9"/>
      <w:bookmarkEnd w:id="9"/>
      <w:r w:rsidDel="00000000" w:rsidR="00000000" w:rsidRPr="00000000">
        <w:rPr>
          <w:rFonts w:ascii="Arial Unicode MS" w:cs="Arial Unicode MS" w:eastAsia="Arial Unicode MS" w:hAnsi="Arial Unicode MS"/>
          <w:b w:val="1"/>
          <w:bCs w:val="1"/>
          <w:sz w:val="34"/>
          <w:szCs w:val="34"/>
          <w:rtl w:val="0"/>
        </w:rPr>
        <w:t xml:space="preserve">第9条 再委託</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乙は、甲の事前承諾なく本業務を第三者に再委託してはならない。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hbpdh2ua2mk0" w:id="10"/>
      <w:bookmarkEnd w:id="10"/>
      <w:r w:rsidDel="00000000" w:rsidR="00000000" w:rsidRPr="00000000">
        <w:rPr>
          <w:rFonts w:ascii="Arial Unicode MS" w:cs="Arial Unicode MS" w:eastAsia="Arial Unicode MS" w:hAnsi="Arial Unicode MS"/>
          <w:b w:val="1"/>
          <w:bCs w:val="1"/>
          <w:sz w:val="34"/>
          <w:szCs w:val="34"/>
          <w:rtl w:val="0"/>
        </w:rPr>
        <w:t xml:space="preserve">第10条 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本契約の有効期間は、契約締結日から業務完了日までとする。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7fpsgvqwgmr3" w:id="11"/>
      <w:bookmarkEnd w:id="11"/>
      <w:r w:rsidDel="00000000" w:rsidR="00000000" w:rsidRPr="00000000">
        <w:rPr>
          <w:rFonts w:ascii="Arial Unicode MS" w:cs="Arial Unicode MS" w:eastAsia="Arial Unicode MS" w:hAnsi="Arial Unicode MS"/>
          <w:b w:val="1"/>
          <w:bCs w:val="1"/>
          <w:sz w:val="34"/>
          <w:szCs w:val="34"/>
          <w:rtl w:val="0"/>
        </w:rPr>
        <w:t xml:space="preserve">第11条 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甲は、業務途中であっても乙に生じた合理的費用を支払うことで契約を解除できる。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fstjlqp4qup" w:id="12"/>
      <w:bookmarkEnd w:id="12"/>
      <w:r w:rsidDel="00000000" w:rsidR="00000000" w:rsidRPr="00000000">
        <w:rPr>
          <w:rFonts w:ascii="Arial Unicode MS" w:cs="Arial Unicode MS" w:eastAsia="Arial Unicode MS" w:hAnsi="Arial Unicode MS"/>
          <w:b w:val="1"/>
          <w:bCs w:val="1"/>
          <w:sz w:val="34"/>
          <w:szCs w:val="34"/>
          <w:rtl w:val="0"/>
        </w:rPr>
        <w:t xml:space="preserve">第12条 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当事者は、本契約違反により相手方に損害を与えた場合、その損害を賠償する責任を負う。</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7z5lrrlmiwrr" w:id="13"/>
      <w:bookmarkEnd w:id="13"/>
      <w:r w:rsidDel="00000000" w:rsidR="00000000" w:rsidRPr="00000000">
        <w:rPr>
          <w:rFonts w:ascii="Arial Unicode MS" w:cs="Arial Unicode MS" w:eastAsia="Arial Unicode MS" w:hAnsi="Arial Unicode MS"/>
          <w:b w:val="1"/>
          <w:bCs w:val="1"/>
          <w:sz w:val="34"/>
          <w:szCs w:val="34"/>
          <w:rtl w:val="0"/>
        </w:rPr>
        <w:t xml:space="preserve">第13条 不可抗力</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天災、感染症、通信障害その他不可抗力により業務遂行が困難となった場合、当事者は責任を負わない。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rbpcoha9aohi" w:id="14"/>
      <w:bookmarkEnd w:id="14"/>
      <w:r w:rsidDel="00000000" w:rsidR="00000000" w:rsidRPr="00000000">
        <w:rPr>
          <w:rFonts w:ascii="Arial Unicode MS" w:cs="Arial Unicode MS" w:eastAsia="Arial Unicode MS" w:hAnsi="Arial Unicode MS"/>
          <w:b w:val="1"/>
          <w:bCs w:val="1"/>
          <w:sz w:val="34"/>
          <w:szCs w:val="34"/>
          <w:rtl w:val="0"/>
        </w:rPr>
        <w:t xml:space="preserve">第14条 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lwnqw0c3e9h5" w:id="15"/>
      <w:bookmarkEnd w:id="15"/>
      <w:r w:rsidDel="00000000" w:rsidR="00000000" w:rsidRPr="00000000">
        <w:rPr>
          <w:rFonts w:ascii="Arial Unicode MS" w:cs="Arial Unicode MS" w:eastAsia="Arial Unicode MS" w:hAnsi="Arial Unicode MS"/>
          <w:b w:val="1"/>
          <w:bCs w:val="1"/>
          <w:sz w:val="34"/>
          <w:szCs w:val="34"/>
          <w:rtl w:val="0"/>
        </w:rPr>
        <w:t xml:space="preserve">第15条 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本契約に関する紛争は、甲の本店所在地を管轄する地方裁判所を第一審の専属的合意管轄とする。</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equlqjtrp9hm" w:id="16"/>
      <w:bookmarkEnd w:id="16"/>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