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240" w:before="240" w:lineRule="auto"/>
        <w:jc w:val="center"/>
        <w:rPr>
          <w:b w:val="1"/>
          <w:bCs w:val="1"/>
          <w:sz w:val="44"/>
          <w:szCs w:val="44"/>
        </w:rPr>
      </w:pPr>
      <w:bookmarkStart w:colFirst="0" w:colLast="0" w:name="_b3vgzn4x4hmb" w:id="0"/>
      <w:bookmarkEnd w:id="0"/>
      <w:r w:rsidDel="00000000" w:rsidR="00000000" w:rsidRPr="00000000">
        <w:rPr>
          <w:rFonts w:ascii="Arial Unicode MS" w:cs="Arial Unicode MS" w:eastAsia="Arial Unicode MS" w:hAnsi="Arial Unicode MS"/>
          <w:b w:val="1"/>
          <w:bCs w:val="1"/>
          <w:sz w:val="44"/>
          <w:szCs w:val="44"/>
          <w:rtl w:val="0"/>
        </w:rPr>
        <w:t xml:space="preserve">就業規則作成業務委託契約書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●●株式会社（以下甲という）と●●（以下乙という）は、甲の就業規則作成業務の委託に関し、次のとおり業務委託契約（以下本契約という）を締結する。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 目的</w:t>
        <w:br w:type="textWrapping"/>
      </w:r>
      <w:r w:rsidDel="00000000" w:rsidR="00000000" w:rsidRPr="00000000">
        <w:rPr>
          <w:rFonts w:ascii="Arial Unicode MS" w:cs="Arial Unicode MS" w:eastAsia="Arial Unicode MS" w:hAnsi="Arial Unicode MS"/>
          <w:sz w:val="20"/>
          <w:szCs w:val="20"/>
          <w:rtl w:val="0"/>
        </w:rPr>
        <w:t xml:space="preserve">本契約は、甲が乙に対し、甲の労務管理体制整備のための就業規則の作成及び関連業務を委託し、乙がこれを受託することに関し必要な事項を定めることを目的とする。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 業務内容</w:t>
        <w:br w:type="textWrapping"/>
      </w:r>
      <w:r w:rsidDel="00000000" w:rsidR="00000000" w:rsidRPr="00000000">
        <w:rPr>
          <w:rFonts w:ascii="Arial Unicode MS" w:cs="Arial Unicode MS" w:eastAsia="Arial Unicode MS" w:hAnsi="Arial Unicode MS"/>
          <w:sz w:val="20"/>
          <w:szCs w:val="20"/>
          <w:rtl w:val="0"/>
        </w:rPr>
        <w:t xml:space="preserve">1 乙は、次の業務を行うものとする。</w:t>
        <w:br w:type="textWrapping"/>
        <w:t xml:space="preserve">一 就業規則案の作成</w:t>
        <w:br w:type="textWrapping"/>
        <w:t xml:space="preserve">二 賃金規程、育児介護休業規程、ハラスメント防止規程その他付属規程の作成支援</w:t>
        <w:br w:type="textWrapping"/>
        <w:t xml:space="preserve">三 労働関係法令に基づく内容確認及び修正提案</w:t>
        <w:br w:type="textWrapping"/>
        <w:t xml:space="preserve">四 労働基準監督署届出に関する書類作成支援</w:t>
        <w:br w:type="textWrapping"/>
        <w:t xml:space="preserve">五 就業規則説明資料の作成支援</w:t>
        <w:br w:type="textWrapping"/>
        <w:t xml:space="preserve">六 前各号に付随する業務</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業務の詳細内容及び範囲は、別途仕様書又は協議により定めるものとする。</w:t>
      </w:r>
    </w:p>
    <w:p w:rsidR="00000000" w:rsidDel="00000000" w:rsidP="00000000" w:rsidRDefault="00000000" w:rsidRPr="00000000" w14:paraId="00000009">
      <w:pPr>
        <w:spacing w:after="240" w:before="240" w:lineRule="auto"/>
        <w:rPr>
          <w:sz w:val="20"/>
          <w:szCs w:val="20"/>
        </w:rPr>
      </w:pPr>
      <w:r w:rsidDel="00000000" w:rsidR="00000000" w:rsidRPr="00000000">
        <w:rPr>
          <w:rtl w:val="0"/>
        </w:rPr>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 業務遂行方法</w:t>
        <w:br w:type="textWrapping"/>
      </w:r>
      <w:r w:rsidDel="00000000" w:rsidR="00000000" w:rsidRPr="00000000">
        <w:rPr>
          <w:rFonts w:ascii="Arial Unicode MS" w:cs="Arial Unicode MS" w:eastAsia="Arial Unicode MS" w:hAnsi="Arial Unicode MS"/>
          <w:sz w:val="20"/>
          <w:szCs w:val="20"/>
          <w:rtl w:val="0"/>
        </w:rPr>
        <w:t xml:space="preserve">1 乙は、善良なる管理者の注意をもって業務を遂行する。</w:t>
        <w:br w:type="textWrapping"/>
        <w:t xml:space="preserve">2 乙は、甲の事業内容、組織体制及び人事制度を踏まえた就業規則を作成するよう努める。</w:t>
        <w:br w:type="textWrapping"/>
        <w:t xml:space="preserve">3 乙は、業務遂行にあたり法令改正情報その他必要な情報を確認するものとする。</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 再委託</w:t>
        <w:br w:type="textWrapping"/>
      </w:r>
      <w:r w:rsidDel="00000000" w:rsidR="00000000" w:rsidRPr="00000000">
        <w:rPr>
          <w:rFonts w:ascii="Arial Unicode MS" w:cs="Arial Unicode MS" w:eastAsia="Arial Unicode MS" w:hAnsi="Arial Unicode MS"/>
          <w:sz w:val="20"/>
          <w:szCs w:val="20"/>
          <w:rtl w:val="0"/>
        </w:rPr>
        <w:t xml:space="preserve">乙は、本業務の全部又は一部を第三者に再委託する場合には、事前に甲の承諾を得るものとする。</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 資料提供</w:t>
        <w:br w:type="textWrapping"/>
      </w:r>
      <w:r w:rsidDel="00000000" w:rsidR="00000000" w:rsidRPr="00000000">
        <w:rPr>
          <w:rFonts w:ascii="Arial Unicode MS" w:cs="Arial Unicode MS" w:eastAsia="Arial Unicode MS" w:hAnsi="Arial Unicode MS"/>
          <w:sz w:val="20"/>
          <w:szCs w:val="20"/>
          <w:rtl w:val="0"/>
        </w:rPr>
        <w:t xml:space="preserve">1 甲は、乙の業務遂行に必要な資料、情報及び説明を提供する。</w:t>
        <w:br w:type="textWrapping"/>
        <w:t xml:space="preserve">2 提供資料の正確性及び完全性については甲が責任を負うものとする。</w:t>
      </w:r>
    </w:p>
    <w:p w:rsidR="00000000" w:rsidDel="00000000" w:rsidP="00000000" w:rsidRDefault="00000000" w:rsidRPr="00000000" w14:paraId="0000000F">
      <w:pPr>
        <w:spacing w:after="240" w:before="240" w:lineRule="auto"/>
        <w:rPr>
          <w:sz w:val="20"/>
          <w:szCs w:val="20"/>
        </w:rPr>
      </w:pPr>
      <w:r w:rsidDel="00000000" w:rsidR="00000000" w:rsidRPr="00000000">
        <w:rPr>
          <w:rtl w:val="0"/>
        </w:rPr>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 成果物</w:t>
        <w:br w:type="textWrapping"/>
      </w:r>
      <w:r w:rsidDel="00000000" w:rsidR="00000000" w:rsidRPr="00000000">
        <w:rPr>
          <w:rFonts w:ascii="Arial Unicode MS" w:cs="Arial Unicode MS" w:eastAsia="Arial Unicode MS" w:hAnsi="Arial Unicode MS"/>
          <w:sz w:val="20"/>
          <w:szCs w:val="20"/>
          <w:rtl w:val="0"/>
        </w:rPr>
        <w:t xml:space="preserve">1 本業務により作成される就業規則及び関連資料を成果物という。</w:t>
        <w:br w:type="textWrapping"/>
        <w:t xml:space="preserve">2 成果物の納期は別途定める。</w:t>
        <w:br w:type="textWrapping"/>
        <w:t xml:space="preserve">3 甲は成果物を確認し、修正が必要な場合は合理的期間内に乙へ通知する。</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 報酬及び費用</w:t>
        <w:br w:type="textWrapping"/>
      </w:r>
      <w:r w:rsidDel="00000000" w:rsidR="00000000" w:rsidRPr="00000000">
        <w:rPr>
          <w:rFonts w:ascii="Arial Unicode MS" w:cs="Arial Unicode MS" w:eastAsia="Arial Unicode MS" w:hAnsi="Arial Unicode MS"/>
          <w:sz w:val="20"/>
          <w:szCs w:val="20"/>
          <w:rtl w:val="0"/>
        </w:rPr>
        <w:t xml:space="preserve">1 甲は乙に対し、本業務の対価として別途定める報酬を支払う。</w:t>
        <w:br w:type="textWrapping"/>
        <w:t xml:space="preserve">2 交通費その他実費が発生する場合は、事前合意のうえ甲が負担する。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 知的財産権</w:t>
        <w:br w:type="textWrapping"/>
      </w:r>
      <w:r w:rsidDel="00000000" w:rsidR="00000000" w:rsidRPr="00000000">
        <w:rPr>
          <w:rFonts w:ascii="Arial Unicode MS" w:cs="Arial Unicode MS" w:eastAsia="Arial Unicode MS" w:hAnsi="Arial Unicode MS"/>
          <w:sz w:val="20"/>
          <w:szCs w:val="20"/>
          <w:rtl w:val="0"/>
        </w:rPr>
        <w:t xml:space="preserve">1 成果物の著作権は、報酬の支払い完了をもって甲に移転する。</w:t>
        <w:br w:type="textWrapping"/>
        <w:t xml:space="preserve">2 乙は、自己のノウハウ及び汎用的知識を利用することができる。</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 秘密保持</w:t>
        <w:br w:type="textWrapping"/>
      </w:r>
      <w:r w:rsidDel="00000000" w:rsidR="00000000" w:rsidRPr="00000000">
        <w:rPr>
          <w:rFonts w:ascii="Arial Unicode MS" w:cs="Arial Unicode MS" w:eastAsia="Arial Unicode MS" w:hAnsi="Arial Unicode MS"/>
          <w:sz w:val="20"/>
          <w:szCs w:val="20"/>
          <w:rtl w:val="0"/>
        </w:rPr>
        <w:t xml:space="preserve">乙は、本業務に関連して知り得た甲の営業上又は人事上の情報を第三者に漏えいしてはならない。</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 契約期間</w:t>
        <w:br w:type="textWrapping"/>
      </w:r>
      <w:r w:rsidDel="00000000" w:rsidR="00000000" w:rsidRPr="00000000">
        <w:rPr>
          <w:rFonts w:ascii="Arial Unicode MS" w:cs="Arial Unicode MS" w:eastAsia="Arial Unicode MS" w:hAnsi="Arial Unicode MS"/>
          <w:sz w:val="20"/>
          <w:szCs w:val="20"/>
          <w:rtl w:val="0"/>
        </w:rPr>
        <w:t xml:space="preserve">本契約の期間は、契約締結日から業務完了日までとする。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 契約解除</w:t>
        <w:br w:type="textWrapping"/>
      </w:r>
      <w:r w:rsidDel="00000000" w:rsidR="00000000" w:rsidRPr="00000000">
        <w:rPr>
          <w:rFonts w:ascii="Arial Unicode MS" w:cs="Arial Unicode MS" w:eastAsia="Arial Unicode MS" w:hAnsi="Arial Unicode MS"/>
          <w:sz w:val="20"/>
          <w:szCs w:val="20"/>
          <w:rtl w:val="0"/>
        </w:rPr>
        <w:t xml:space="preserve">1 当事者は、相手方が本契約に違反し、相当期間を定めて是正を求めても改善されない場合、本契約を解除できる。</w:t>
        <w:br w:type="textWrapping"/>
        <w:t xml:space="preserve">2 やむを得ない事情により業務継続が困難となった場合、協議により解除できる。</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 損害賠償</w:t>
        <w:br w:type="textWrapping"/>
      </w:r>
      <w:r w:rsidDel="00000000" w:rsidR="00000000" w:rsidRPr="00000000">
        <w:rPr>
          <w:rFonts w:ascii="Arial Unicode MS" w:cs="Arial Unicode MS" w:eastAsia="Arial Unicode MS" w:hAnsi="Arial Unicode MS"/>
          <w:sz w:val="20"/>
          <w:szCs w:val="20"/>
          <w:rtl w:val="0"/>
        </w:rPr>
        <w:t xml:space="preserve">当事者は、本契約違反により相手方に損害を与えた場合、通常かつ直接の損害を賠償する。</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 協議事項</w:t>
        <w:br w:type="textWrapping"/>
      </w: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本契約に定めのない事項又は疑義が生じた場合は、誠意をもって協議し解決する。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第14条 管轄</w:t>
        <w:br w:type="textWrapping"/>
      </w:r>
      <w:r w:rsidDel="00000000" w:rsidR="00000000" w:rsidRPr="00000000">
        <w:rPr>
          <w:rFonts w:ascii="Arial Unicode MS" w:cs="Arial Unicode MS" w:eastAsia="Arial Unicode MS" w:hAnsi="Arial Unicode MS"/>
          <w:sz w:val="20"/>
          <w:szCs w:val="20"/>
          <w:rtl w:val="0"/>
        </w:rPr>
        <w:t xml:space="preserve">本契約に関する紛争は、甲の本店所在地を管轄する地方裁判所を第一審の専属管轄裁判所とする。</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本契約締結の証として、本書二通を作成し、甲乙記名押印のうえ各一通を保有する。</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氏名又は会社名</w:t>
      </w:r>
    </w:p>
    <w:p w:rsidR="00000000" w:rsidDel="00000000" w:rsidP="00000000" w:rsidRDefault="00000000" w:rsidRPr="00000000" w14:paraId="0000002B">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