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n42sxi6zf4sz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取締役選任・再任に関する株主総会議事録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開催日時</w:t>
        <w:br w:type="textWrapping"/>
        <w:t xml:space="preserve">令和●年●月●日　午前●時●分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開催場所</w:t>
        <w:br w:type="textWrapping"/>
        <w:t xml:space="preserve">本店会議室（●県●市●町●番地）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出席株主数及び議決権数</w:t>
        <w:br w:type="textWrapping"/>
        <w:t xml:space="preserve">発行済株式総数　●株</w:t>
        <w:br w:type="textWrapping"/>
        <w:t xml:space="preserve">議決権を有する株主数　●名</w:t>
        <w:br w:type="textWrapping"/>
        <w:t xml:space="preserve">出席株主数（委任状出席を含む）　●名</w:t>
        <w:br w:type="textWrapping"/>
        <w:t xml:space="preserve">出席株主の議決権数　●個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　議長</w:t>
        <w:br w:type="textWrapping"/>
        <w:t xml:space="preserve">代表取締役　●●●●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５　議事の経過の要領及びその結果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議長は、上記のとおり株主の出席があり、本総会は適法に成立した旨を宣し、直ちに議案の審議に入った。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yzdejmpu8hu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第１号議案　取締役選任の件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議長は、現任取締役の任期満了に伴い、下記の者を新たに取締役として選任する旨を説明した。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取締役候補者</w:t>
        <w:br w:type="textWrapping"/>
        <w:t xml:space="preserve">住所　●県●市●町●番地</w:t>
        <w:br w:type="textWrapping"/>
        <w:t xml:space="preserve">氏名　●●●●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本議案について議長が賛否を諮ったところ、出席株主の議決権の過半数の賛成により、原案どおり承認可決された。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よって、上記●●●●は本日付で取締役に選任され、同人は席上これを承諾した。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p5048ci6kyo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第２号議案　取締役再任の件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議長は、現任取締役の任期満了に伴い、引き続き下記の者を取締役として再任する旨を説明した。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再任取締役</w:t>
        <w:br w:type="textWrapping"/>
        <w:t xml:space="preserve">住所　●県●市●町●番地</w:t>
        <w:br w:type="textWrapping"/>
        <w:t xml:space="preserve">氏名　●●●●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本議案について議長が賛否を諮ったところ、出席株主の議決権の過半数の賛成により、原案どおり承認可決された。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よって、上記●●●●は本日付で取締役に再任され、同人は席上これを承諾した。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６　閉会</w:t>
        <w:br w:type="textWrapping"/>
        <w:t xml:space="preserve">以上をもって本日の議事を終了したので、議長は午前●時●分、閉会を宣した。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本議事録の正確を期するため、本書を作成し、議長及び出席取締役がこれに記名押印する。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</w:t>
        <w:br w:type="textWrapping"/>
        <w:t xml:space="preserve">株主総会議長　代表取締役　●●●●　印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　●●●●　印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